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91" w:rsidRPr="004B7AAB" w:rsidRDefault="00A35991" w:rsidP="00A35991">
      <w:pPr>
        <w:pStyle w:val="berschrift1"/>
        <w:jc w:val="center"/>
        <w:rPr>
          <w:rFonts w:eastAsia="Times New Roman"/>
          <w:color w:val="000000" w:themeColor="text1"/>
          <w:sz w:val="28"/>
          <w:u w:val="single"/>
          <w:lang w:eastAsia="de-DE"/>
        </w:rPr>
      </w:pPr>
      <w:r w:rsidRPr="004B7AAB">
        <w:rPr>
          <w:rFonts w:eastAsia="Times New Roman"/>
          <w:color w:val="000000" w:themeColor="text1"/>
          <w:sz w:val="28"/>
          <w:u w:val="single"/>
          <w:lang w:eastAsia="de-DE"/>
        </w:rPr>
        <w:t>Erfassung einer Verarbeitungstätigkeit</w:t>
      </w:r>
    </w:p>
    <w:p w:rsidR="00A35991" w:rsidRDefault="00A35991" w:rsidP="00A35991">
      <w:pPr>
        <w:rPr>
          <w:lang w:eastAsia="de-DE"/>
        </w:rPr>
      </w:pPr>
    </w:p>
    <w:p w:rsidR="00A35991" w:rsidRDefault="00A35991" w:rsidP="00A35991">
      <w:pPr>
        <w:pStyle w:val="FHFlietext"/>
        <w:rPr>
          <w:lang w:eastAsia="de-DE"/>
        </w:rPr>
      </w:pPr>
      <w:r w:rsidRPr="00DD2518">
        <w:rPr>
          <w:lang w:eastAsia="de-DE"/>
        </w:rPr>
        <w:t xml:space="preserve">Die Datenschutz-Grundverordnung (DSGVO) schreibt nach Art. 30 vor, alle Verarbeitungstätigkeiten in Zusammenhang mit personenbezogenem Datum in einem „Verzeichnis aller Verarbeitungstätigkeiten“ zu dokumentieren. Dieser gesetzlichen Regelung kommt die </w:t>
      </w:r>
      <w:r w:rsidR="00DD2518">
        <w:rPr>
          <w:lang w:eastAsia="de-DE"/>
        </w:rPr>
        <w:t>Hochschule für angewandte Wissenschaften</w:t>
      </w:r>
      <w:r w:rsidRPr="00DD2518">
        <w:rPr>
          <w:lang w:eastAsia="de-DE"/>
        </w:rPr>
        <w:t xml:space="preserve"> Kiel </w:t>
      </w:r>
      <w:r w:rsidR="00DD2518">
        <w:rPr>
          <w:lang w:eastAsia="de-DE"/>
        </w:rPr>
        <w:t xml:space="preserve">(HAW Kiel) </w:t>
      </w:r>
      <w:r w:rsidRPr="00DD2518">
        <w:rPr>
          <w:lang w:eastAsia="de-DE"/>
        </w:rPr>
        <w:t xml:space="preserve">mit der Erfassung </w:t>
      </w:r>
      <w:r w:rsidR="00DD2518">
        <w:rPr>
          <w:lang w:eastAsia="de-DE"/>
        </w:rPr>
        <w:t xml:space="preserve">ihrer </w:t>
      </w:r>
      <w:r w:rsidRPr="00DD2518">
        <w:rPr>
          <w:lang w:eastAsia="de-DE"/>
        </w:rPr>
        <w:t>r Verarbeitungstätigkeit</w:t>
      </w:r>
      <w:r w:rsidR="00DD2518">
        <w:rPr>
          <w:lang w:eastAsia="de-DE"/>
        </w:rPr>
        <w:t xml:space="preserve">en </w:t>
      </w:r>
      <w:r w:rsidRPr="00DD2518">
        <w:rPr>
          <w:lang w:eastAsia="de-DE"/>
        </w:rPr>
        <w:t>nach.</w:t>
      </w:r>
      <w:r w:rsidRPr="00DD2518">
        <w:rPr>
          <w:rFonts w:ascii="Calibri" w:hAnsi="Calibri" w:cs="Times New Roman"/>
          <w:i/>
          <w:lang w:eastAsia="de-DE"/>
        </w:rPr>
        <w:t xml:space="preserve"> </w:t>
      </w:r>
      <w:r w:rsidRPr="00DD2518">
        <w:rPr>
          <w:lang w:eastAsia="de-DE"/>
        </w:rPr>
        <w:t>Die dokumentierten Verarbeitungstätigkeiten werden in ein elektronisches Verzeichnis übertragen.</w:t>
      </w:r>
      <w:r w:rsidRPr="00DD2518">
        <w:rPr>
          <w:rFonts w:ascii="Calibri" w:hAnsi="Calibri" w:cs="Times New Roman"/>
          <w:i/>
          <w:color w:val="8496B0"/>
          <w:lang w:eastAsia="de-DE"/>
        </w:rPr>
        <w:t xml:space="preserve"> </w:t>
      </w:r>
      <w:r w:rsidRPr="00DD2518">
        <w:rPr>
          <w:rFonts w:ascii="Calibri" w:hAnsi="Calibri" w:cs="Times New Roman"/>
          <w:i/>
          <w:color w:val="8496B0"/>
          <w:lang w:eastAsia="de-DE"/>
        </w:rPr>
        <w:br/>
      </w:r>
      <w:r w:rsidRPr="00DD2518">
        <w:rPr>
          <w:lang w:eastAsia="de-DE"/>
        </w:rPr>
        <w:t>Das Verzeichnis ist auf Anfrage der Aufsichtsbehörde (ULD) zur Verfügung zu stellen und ggfs. weitere Nachweise vorzulegen.</w:t>
      </w:r>
    </w:p>
    <w:p w:rsidR="00DD2518" w:rsidRPr="00DD2518" w:rsidRDefault="00DD2518" w:rsidP="00A35991">
      <w:pPr>
        <w:pStyle w:val="FHFlietext"/>
        <w:rPr>
          <w:color w:val="002060"/>
          <w:lang w:eastAsia="de-DE"/>
        </w:rPr>
      </w:pPr>
    </w:p>
    <w:p w:rsidR="00A35991" w:rsidRPr="00DD2518" w:rsidRDefault="00A35991" w:rsidP="00A35991">
      <w:pPr>
        <w:pStyle w:val="FHFlietext"/>
        <w:rPr>
          <w:lang w:eastAsia="de-DE"/>
        </w:rPr>
      </w:pPr>
      <w:r w:rsidRPr="00DD2518">
        <w:rPr>
          <w:lang w:eastAsia="de-DE"/>
        </w:rPr>
        <w:t xml:space="preserve">Aus der Beschreibung der Verarbeitungstätigkeit kann als Ergebnis hervorgehen, dass „aufgrund der Art, des Umfangs, der Umstände und der Zwecke der Verarbeitung voraussichtlich ein hohes Risiko für die Rechte und Freiheiten natürlicher Personen“ besteht. Die </w:t>
      </w:r>
      <w:r w:rsidR="00DD2518">
        <w:rPr>
          <w:lang w:eastAsia="de-DE"/>
        </w:rPr>
        <w:t>HAW</w:t>
      </w:r>
      <w:r w:rsidRPr="00DD2518">
        <w:rPr>
          <w:lang w:eastAsia="de-DE"/>
        </w:rPr>
        <w:t xml:space="preserve"> Kiel ist als Verantwortliche in diesem Fall verpflichtet, eine Abschätzung der Folgen der vorgesehenen Verarbeitungen durchzuführen (Datenschutz-Folgenabschätzung [DSFA] nach Art. 35 DSGVO).</w:t>
      </w:r>
      <w:r w:rsidR="00DD2518" w:rsidRPr="00DD2518">
        <w:rPr>
          <w:rFonts w:ascii="Calibri" w:hAnsi="Calibri" w:cs="Times New Roman"/>
          <w:i/>
          <w:color w:val="8496B0"/>
          <w:lang w:eastAsia="de-DE"/>
        </w:rPr>
        <w:t xml:space="preserve"> </w:t>
      </w:r>
      <w:r w:rsidR="00DD2518" w:rsidRPr="00DD2518">
        <w:rPr>
          <w:rFonts w:ascii="Calibri" w:hAnsi="Calibri" w:cs="Times New Roman"/>
          <w:i/>
          <w:color w:val="8496B0"/>
          <w:lang w:eastAsia="de-DE"/>
        </w:rPr>
        <w:br/>
      </w:r>
      <w:r w:rsidRPr="00DD2518">
        <w:rPr>
          <w:lang w:eastAsia="de-DE"/>
        </w:rPr>
        <w:t>Der Rat der Datenschutzbeauftragten ist einzuholen. Sofern eine Datenschutz-Folgenabschätzung erforderlich scheint, werden Sie informiert.</w:t>
      </w:r>
    </w:p>
    <w:p w:rsidR="00A35991" w:rsidRPr="00DD2518" w:rsidRDefault="00A35991" w:rsidP="00A35991">
      <w:pPr>
        <w:pStyle w:val="FHFlietext"/>
        <w:rPr>
          <w:lang w:eastAsia="de-DE"/>
        </w:rPr>
      </w:pPr>
    </w:p>
    <w:p w:rsidR="00A35991" w:rsidRDefault="00A35991" w:rsidP="00A35991">
      <w:r w:rsidRPr="00DD2518">
        <w:rPr>
          <w:b/>
          <w:u w:val="single"/>
          <w:lang w:eastAsia="de-DE"/>
        </w:rPr>
        <w:t>Hinweise zur Verwendung des nachfolgenden Dokuments:</w:t>
      </w:r>
      <w:r w:rsidRPr="00DD2518">
        <w:rPr>
          <w:b/>
          <w:u w:val="single"/>
          <w:lang w:eastAsia="de-DE"/>
        </w:rPr>
        <w:br/>
      </w:r>
      <w:r w:rsidRPr="00DD2518">
        <w:rPr>
          <w:color w:val="0070C0"/>
          <w:lang w:eastAsia="de-DE"/>
        </w:rPr>
        <w:t xml:space="preserve">Die Erläuterungen </w:t>
      </w:r>
      <w:r w:rsidR="00DD2518">
        <w:rPr>
          <w:color w:val="0070C0"/>
          <w:lang w:eastAsia="de-DE"/>
        </w:rPr>
        <w:t xml:space="preserve">zum Ausfüllen des Dokuments </w:t>
      </w:r>
      <w:r w:rsidRPr="00DD2518">
        <w:rPr>
          <w:color w:val="0070C0"/>
          <w:lang w:eastAsia="de-DE"/>
        </w:rPr>
        <w:t xml:space="preserve">und Beispiele sind </w:t>
      </w:r>
      <w:r w:rsidRPr="00DD2518">
        <w:rPr>
          <w:i/>
          <w:color w:val="0070C0"/>
          <w:lang w:eastAsia="de-DE"/>
        </w:rPr>
        <w:t xml:space="preserve">kursiv </w:t>
      </w:r>
      <w:r w:rsidRPr="00DD2518">
        <w:rPr>
          <w:color w:val="0070C0"/>
          <w:lang w:eastAsia="de-DE"/>
        </w:rPr>
        <w:t xml:space="preserve">in </w:t>
      </w:r>
      <w:r w:rsidRPr="00DD2518">
        <w:rPr>
          <w:b/>
          <w:color w:val="0070C0"/>
          <w:lang w:eastAsia="de-DE"/>
        </w:rPr>
        <w:t>blauem Text</w:t>
      </w:r>
      <w:r w:rsidRPr="00DD2518">
        <w:rPr>
          <w:color w:val="0070C0"/>
          <w:lang w:eastAsia="de-DE"/>
        </w:rPr>
        <w:t xml:space="preserve"> gehalten. </w:t>
      </w:r>
      <w:r w:rsidRPr="00DD2518">
        <w:t xml:space="preserve">Diese überschreiben Sie bitte mit </w:t>
      </w:r>
      <w:r w:rsidR="00DD2518">
        <w:t>d</w:t>
      </w:r>
      <w:r w:rsidRPr="00DD2518">
        <w:t>en Angaben</w:t>
      </w:r>
      <w:r w:rsidR="00DD2518">
        <w:t>, die für Ihre Verarbeitung zutreffen</w:t>
      </w:r>
      <w:r w:rsidRPr="00DD2518">
        <w:t>.</w:t>
      </w:r>
    </w:p>
    <w:p w:rsidR="00DD2518" w:rsidRDefault="00DD2518" w:rsidP="00A35991">
      <w:pPr>
        <w:pStyle w:val="FHFlietext"/>
      </w:pPr>
    </w:p>
    <w:p w:rsidR="00A35991" w:rsidRPr="00DD2518" w:rsidRDefault="00A35991" w:rsidP="00A35991">
      <w:pPr>
        <w:pStyle w:val="FHFlietext"/>
      </w:pPr>
      <w:r w:rsidRPr="00DD2518">
        <w:br w:type="page"/>
      </w: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13" w:type="dxa"/>
          <w:bottom w:w="113" w:type="dxa"/>
        </w:tblCellMar>
        <w:tblLook w:val="04A0" w:firstRow="1" w:lastRow="0" w:firstColumn="1" w:lastColumn="0" w:noHBand="0" w:noVBand="1"/>
      </w:tblPr>
      <w:tblGrid>
        <w:gridCol w:w="4672"/>
        <w:gridCol w:w="4672"/>
      </w:tblGrid>
      <w:tr w:rsidR="00A35991" w:rsidTr="00421991">
        <w:tc>
          <w:tcPr>
            <w:tcW w:w="9344" w:type="dxa"/>
            <w:gridSpan w:val="2"/>
          </w:tcPr>
          <w:p w:rsidR="00A35991" w:rsidRPr="00B85428" w:rsidRDefault="00A35991" w:rsidP="00421991">
            <w:pPr>
              <w:pStyle w:val="FHFlietext"/>
              <w:jc w:val="center"/>
              <w:rPr>
                <w:b/>
                <w:lang w:eastAsia="de-DE"/>
              </w:rPr>
            </w:pPr>
            <w:r w:rsidRPr="00B85428">
              <w:rPr>
                <w:b/>
                <w:sz w:val="22"/>
                <w:lang w:eastAsia="de-DE"/>
              </w:rPr>
              <w:lastRenderedPageBreak/>
              <w:t>Angaben zum Verantwortlichen</w:t>
            </w:r>
          </w:p>
        </w:tc>
      </w:tr>
      <w:tr w:rsidR="00A35991" w:rsidTr="00421991">
        <w:tc>
          <w:tcPr>
            <w:tcW w:w="4672" w:type="dxa"/>
          </w:tcPr>
          <w:p w:rsidR="00A35991" w:rsidRDefault="00A35991" w:rsidP="00421991">
            <w:pPr>
              <w:pStyle w:val="FHFlietext"/>
              <w:rPr>
                <w:lang w:eastAsia="de-DE"/>
              </w:rPr>
            </w:pPr>
            <w:r>
              <w:rPr>
                <w:lang w:eastAsia="de-DE"/>
              </w:rPr>
              <w:t>Verantwortliche</w:t>
            </w:r>
          </w:p>
        </w:tc>
        <w:tc>
          <w:tcPr>
            <w:tcW w:w="4672" w:type="dxa"/>
          </w:tcPr>
          <w:p w:rsidR="00A35991" w:rsidRDefault="00DD2518" w:rsidP="00421991">
            <w:pPr>
              <w:pStyle w:val="FHFlietext"/>
              <w:rPr>
                <w:lang w:eastAsia="de-DE"/>
              </w:rPr>
            </w:pPr>
            <w:r>
              <w:rPr>
                <w:lang w:eastAsia="de-DE"/>
              </w:rPr>
              <w:t>HAW Kiel</w:t>
            </w:r>
          </w:p>
          <w:p w:rsidR="00A35991" w:rsidRDefault="00A35991" w:rsidP="00421991">
            <w:pPr>
              <w:pStyle w:val="FHFlietext"/>
              <w:rPr>
                <w:lang w:eastAsia="de-DE"/>
              </w:rPr>
            </w:pPr>
            <w:r>
              <w:rPr>
                <w:lang w:eastAsia="de-DE"/>
              </w:rPr>
              <w:t>Präsidium</w:t>
            </w:r>
          </w:p>
          <w:p w:rsidR="00A35991" w:rsidRDefault="00A35991" w:rsidP="00421991">
            <w:pPr>
              <w:pStyle w:val="FHFlietext"/>
              <w:rPr>
                <w:lang w:eastAsia="de-DE"/>
              </w:rPr>
            </w:pPr>
            <w:proofErr w:type="spellStart"/>
            <w:r>
              <w:rPr>
                <w:lang w:eastAsia="de-DE"/>
              </w:rPr>
              <w:t>Sokratesplatz</w:t>
            </w:r>
            <w:proofErr w:type="spellEnd"/>
            <w:r>
              <w:rPr>
                <w:lang w:eastAsia="de-DE"/>
              </w:rPr>
              <w:t xml:space="preserve"> 1</w:t>
            </w:r>
          </w:p>
          <w:p w:rsidR="00A35991" w:rsidRDefault="00A35991" w:rsidP="00421991">
            <w:pPr>
              <w:pStyle w:val="FHFlietext"/>
              <w:rPr>
                <w:lang w:eastAsia="de-DE"/>
              </w:rPr>
            </w:pPr>
            <w:r>
              <w:rPr>
                <w:lang w:eastAsia="de-DE"/>
              </w:rPr>
              <w:t>24149 Kiel</w:t>
            </w:r>
          </w:p>
        </w:tc>
      </w:tr>
      <w:tr w:rsidR="00A35991" w:rsidTr="00421991">
        <w:tc>
          <w:tcPr>
            <w:tcW w:w="4672" w:type="dxa"/>
          </w:tcPr>
          <w:p w:rsidR="00A35991" w:rsidRDefault="00A35991" w:rsidP="00421991">
            <w:pPr>
              <w:pStyle w:val="FHFlietext"/>
            </w:pPr>
            <w:r>
              <w:t>Ggf. gemeinsamer Verantwortlicher</w:t>
            </w:r>
          </w:p>
          <w:p w:rsidR="00A35991" w:rsidRDefault="00A35991" w:rsidP="00421991">
            <w:pPr>
              <w:pStyle w:val="FHFlietext"/>
              <w:rPr>
                <w:lang w:eastAsia="de-DE"/>
              </w:rPr>
            </w:pPr>
            <w:r>
              <w:rPr>
                <w:lang w:eastAsia="de-DE"/>
              </w:rPr>
              <w:t>(u.U. bei Kooperationsprojekten)</w:t>
            </w:r>
          </w:p>
        </w:tc>
        <w:sdt>
          <w:sdtPr>
            <w:rPr>
              <w:rStyle w:val="EigeneEingabenZchn"/>
            </w:rPr>
            <w:id w:val="1782688585"/>
            <w:placeholder>
              <w:docPart w:val="A422C7A43134439CBCB5DF21B8E91852"/>
            </w:placeholder>
            <w:showingPlcHdr/>
          </w:sdtPr>
          <w:sdtEndPr>
            <w:rPr>
              <w:rStyle w:val="Absatz-Standardschriftart"/>
              <w:lang w:eastAsia="en-US"/>
            </w:rPr>
          </w:sdtEndPr>
          <w:sdtContent>
            <w:tc>
              <w:tcPr>
                <w:tcW w:w="4672" w:type="dxa"/>
              </w:tcPr>
              <w:p w:rsidR="00A35991" w:rsidRDefault="00A35991" w:rsidP="00421991">
                <w:pPr>
                  <w:pStyle w:val="FHFlietext"/>
                  <w:rPr>
                    <w:lang w:eastAsia="de-DE"/>
                  </w:rPr>
                </w:pPr>
                <w:r w:rsidRPr="009C2456">
                  <w:rPr>
                    <w:i/>
                    <w:color w:val="0070C0"/>
                    <w:lang w:eastAsia="de-DE"/>
                  </w:rPr>
                  <w:t>(Name, Anschrift)</w:t>
                </w:r>
              </w:p>
            </w:tc>
          </w:sdtContent>
        </w:sdt>
      </w:tr>
      <w:tr w:rsidR="00A35991" w:rsidTr="00421991">
        <w:tc>
          <w:tcPr>
            <w:tcW w:w="4672" w:type="dxa"/>
          </w:tcPr>
          <w:p w:rsidR="00A35991" w:rsidRDefault="00A35991" w:rsidP="00421991">
            <w:pPr>
              <w:pStyle w:val="FHFlietext"/>
              <w:rPr>
                <w:lang w:eastAsia="de-DE"/>
              </w:rPr>
            </w:pPr>
            <w:r>
              <w:rPr>
                <w:lang w:eastAsia="de-DE"/>
              </w:rPr>
              <w:t>Gesetzlicher Vertreter</w:t>
            </w:r>
          </w:p>
        </w:tc>
        <w:tc>
          <w:tcPr>
            <w:tcW w:w="4672" w:type="dxa"/>
          </w:tcPr>
          <w:p w:rsidR="00A35991" w:rsidRDefault="00A35991" w:rsidP="00421991">
            <w:pPr>
              <w:pStyle w:val="FHFlietext"/>
              <w:rPr>
                <w:lang w:eastAsia="de-DE"/>
              </w:rPr>
            </w:pPr>
            <w:r>
              <w:rPr>
                <w:lang w:eastAsia="de-DE"/>
              </w:rPr>
              <w:t>Präsident*in</w:t>
            </w:r>
          </w:p>
          <w:p w:rsidR="00A35991" w:rsidRDefault="00DD2518" w:rsidP="00421991">
            <w:pPr>
              <w:pStyle w:val="FHFlietext"/>
              <w:rPr>
                <w:lang w:eastAsia="de-DE"/>
              </w:rPr>
            </w:pPr>
            <w:r>
              <w:rPr>
                <w:lang w:eastAsia="de-DE"/>
              </w:rPr>
              <w:t>HAW</w:t>
            </w:r>
            <w:r w:rsidR="00A35991">
              <w:rPr>
                <w:lang w:eastAsia="de-DE"/>
              </w:rPr>
              <w:t xml:space="preserve"> Kiel</w:t>
            </w:r>
          </w:p>
          <w:p w:rsidR="00A35991" w:rsidRDefault="00A35991" w:rsidP="00421991">
            <w:pPr>
              <w:pStyle w:val="FHFlietext"/>
              <w:rPr>
                <w:lang w:eastAsia="de-DE"/>
              </w:rPr>
            </w:pPr>
            <w:r>
              <w:rPr>
                <w:lang w:eastAsia="de-DE"/>
              </w:rPr>
              <w:t>Präsidium</w:t>
            </w:r>
          </w:p>
          <w:p w:rsidR="00A35991" w:rsidRDefault="00A35991" w:rsidP="00421991">
            <w:pPr>
              <w:pStyle w:val="FHFlietext"/>
              <w:rPr>
                <w:lang w:eastAsia="de-DE"/>
              </w:rPr>
            </w:pPr>
            <w:proofErr w:type="spellStart"/>
            <w:r>
              <w:rPr>
                <w:lang w:eastAsia="de-DE"/>
              </w:rPr>
              <w:t>Sokratesplatz</w:t>
            </w:r>
            <w:proofErr w:type="spellEnd"/>
            <w:r>
              <w:rPr>
                <w:lang w:eastAsia="de-DE"/>
              </w:rPr>
              <w:t xml:space="preserve"> 1</w:t>
            </w:r>
          </w:p>
          <w:p w:rsidR="00A35991" w:rsidRDefault="00A35991" w:rsidP="00421991">
            <w:pPr>
              <w:pStyle w:val="FHFlietext"/>
              <w:rPr>
                <w:lang w:eastAsia="de-DE"/>
              </w:rPr>
            </w:pPr>
            <w:r>
              <w:rPr>
                <w:lang w:eastAsia="de-DE"/>
              </w:rPr>
              <w:t>24149 Kiel</w:t>
            </w:r>
          </w:p>
        </w:tc>
      </w:tr>
      <w:tr w:rsidR="00A35991" w:rsidTr="00421991">
        <w:tc>
          <w:tcPr>
            <w:tcW w:w="4672" w:type="dxa"/>
          </w:tcPr>
          <w:p w:rsidR="00A35991" w:rsidRDefault="00A35991" w:rsidP="00421991">
            <w:pPr>
              <w:pStyle w:val="FHFlietext"/>
              <w:rPr>
                <w:lang w:eastAsia="de-DE"/>
              </w:rPr>
            </w:pPr>
            <w:r>
              <w:rPr>
                <w:lang w:eastAsia="de-DE"/>
              </w:rPr>
              <w:t>Datenschutzbeauftragter</w:t>
            </w:r>
          </w:p>
        </w:tc>
        <w:tc>
          <w:tcPr>
            <w:tcW w:w="4672" w:type="dxa"/>
          </w:tcPr>
          <w:p w:rsidR="00A35991" w:rsidRPr="00B85428" w:rsidRDefault="00A35991" w:rsidP="00DD2518">
            <w:pPr>
              <w:pStyle w:val="FHFlietext"/>
              <w:rPr>
                <w:i/>
                <w:lang w:eastAsia="de-DE"/>
              </w:rPr>
            </w:pPr>
            <w:r w:rsidRPr="00B85428">
              <w:rPr>
                <w:i/>
                <w:lang w:eastAsia="de-DE"/>
              </w:rPr>
              <w:t>datenschutz@</w:t>
            </w:r>
            <w:r w:rsidR="00DD2518">
              <w:rPr>
                <w:i/>
                <w:lang w:eastAsia="de-DE"/>
              </w:rPr>
              <w:t>haw-</w:t>
            </w:r>
            <w:r w:rsidRPr="00B85428">
              <w:rPr>
                <w:i/>
                <w:lang w:eastAsia="de-DE"/>
              </w:rPr>
              <w:t>kiel.de</w:t>
            </w:r>
          </w:p>
        </w:tc>
      </w:tr>
    </w:tbl>
    <w:p w:rsidR="00A35991" w:rsidRDefault="00A35991" w:rsidP="00A35991">
      <w:pPr>
        <w:pStyle w:val="FHFlietext"/>
        <w:rPr>
          <w:lang w:eastAsia="de-DE"/>
        </w:rPr>
      </w:pPr>
    </w:p>
    <w:p w:rsidR="00A35991" w:rsidRPr="0092293A" w:rsidRDefault="00A35991" w:rsidP="00A35991">
      <w:pPr>
        <w:keepNext/>
        <w:keepLines/>
        <w:spacing w:before="240" w:line="276" w:lineRule="auto"/>
        <w:jc w:val="center"/>
        <w:outlineLvl w:val="0"/>
        <w:rPr>
          <w:rFonts w:eastAsia="Times New Roman" w:cs="Times New Roman"/>
          <w:b/>
          <w:sz w:val="32"/>
          <w:szCs w:val="32"/>
          <w:lang w:eastAsia="de-DE"/>
        </w:rPr>
      </w:pPr>
      <w:r w:rsidRPr="0092293A">
        <w:rPr>
          <w:rFonts w:eastAsia="Times New Roman" w:cs="Times New Roman"/>
          <w:b/>
          <w:sz w:val="24"/>
          <w:szCs w:val="32"/>
          <w:lang w:eastAsia="de-DE"/>
        </w:rPr>
        <w:t>Dokumentation der Verarbeitungstätigkeit</w:t>
      </w: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58"/>
        <w:gridCol w:w="5151"/>
      </w:tblGrid>
      <w:tr w:rsidR="00A35991" w:rsidTr="00421991">
        <w:tc>
          <w:tcPr>
            <w:tcW w:w="9344" w:type="dxa"/>
            <w:gridSpan w:val="2"/>
          </w:tcPr>
          <w:p w:rsidR="00A35991" w:rsidRPr="00C63CA3" w:rsidRDefault="00A35991" w:rsidP="00421991">
            <w:pPr>
              <w:jc w:val="center"/>
              <w:rPr>
                <w:b/>
                <w:lang w:eastAsia="de-DE"/>
              </w:rPr>
            </w:pPr>
            <w:r w:rsidRPr="00C63CA3">
              <w:rPr>
                <w:b/>
                <w:sz w:val="22"/>
                <w:lang w:eastAsia="de-DE"/>
              </w:rPr>
              <w:t>Grundsätzliche Angaben zur Verarbeitung</w:t>
            </w:r>
          </w:p>
        </w:tc>
      </w:tr>
      <w:tr w:rsidR="00A35991" w:rsidTr="00421991">
        <w:tc>
          <w:tcPr>
            <w:tcW w:w="9344" w:type="dxa"/>
            <w:gridSpan w:val="2"/>
          </w:tcPr>
          <w:p w:rsidR="00A35991" w:rsidRPr="00C63CA3" w:rsidRDefault="00DD2518" w:rsidP="00421991">
            <w:pPr>
              <w:pStyle w:val="FHFlietext"/>
            </w:pPr>
            <w:sdt>
              <w:sdtPr>
                <w:rPr>
                  <w:rStyle w:val="FHFlietextZchn"/>
                </w:rPr>
                <w:id w:val="501399527"/>
                <w14:checkbox>
                  <w14:checked w14:val="0"/>
                  <w14:checkedState w14:val="2612" w14:font="MS Gothic"/>
                  <w14:uncheckedState w14:val="2610" w14:font="MS Gothic"/>
                </w14:checkbox>
              </w:sdtPr>
              <w:sdtEndPr>
                <w:rPr>
                  <w:rStyle w:val="FHFlietextZchn"/>
                </w:rPr>
              </w:sdtEndPr>
              <w:sdtContent>
                <w:r w:rsidR="00A35991">
                  <w:rPr>
                    <w:rStyle w:val="FHFlietextZchn"/>
                    <w:rFonts w:ascii="MS Gothic" w:eastAsia="MS Gothic" w:hAnsi="MS Gothic" w:hint="eastAsia"/>
                  </w:rPr>
                  <w:t>☐</w:t>
                </w:r>
              </w:sdtContent>
            </w:sdt>
            <w:r w:rsidR="00A35991">
              <w:rPr>
                <w:rStyle w:val="FHFlietextZchn"/>
              </w:rPr>
              <w:t xml:space="preserve"> </w:t>
            </w:r>
            <w:r w:rsidR="00A35991" w:rsidRPr="00C63CA3">
              <w:rPr>
                <w:rStyle w:val="FHFlietextZchn"/>
              </w:rPr>
              <w:t>Ersterfassung</w:t>
            </w:r>
            <w:r w:rsidR="00A35991" w:rsidRPr="00C63CA3">
              <w:t xml:space="preserve">    </w:t>
            </w:r>
            <w:sdt>
              <w:sdtPr>
                <w:id w:val="1790400934"/>
                <w14:checkbox>
                  <w14:checked w14:val="0"/>
                  <w14:checkedState w14:val="2612" w14:font="MS Gothic"/>
                  <w14:uncheckedState w14:val="2610" w14:font="MS Gothic"/>
                </w14:checkbox>
              </w:sdtPr>
              <w:sdtEndPr/>
              <w:sdtContent>
                <w:r w:rsidR="00A35991">
                  <w:rPr>
                    <w:rFonts w:ascii="MS Gothic" w:eastAsia="MS Gothic" w:hAnsi="MS Gothic" w:hint="eastAsia"/>
                  </w:rPr>
                  <w:t>☐</w:t>
                </w:r>
              </w:sdtContent>
            </w:sdt>
            <w:r w:rsidR="00A35991">
              <w:t xml:space="preserve"> </w:t>
            </w:r>
            <w:r w:rsidR="00A35991" w:rsidRPr="00C63CA3">
              <w:t>Änderung</w:t>
            </w:r>
          </w:p>
        </w:tc>
      </w:tr>
      <w:tr w:rsidR="00A35991" w:rsidTr="00421991">
        <w:tc>
          <w:tcPr>
            <w:tcW w:w="4673" w:type="dxa"/>
          </w:tcPr>
          <w:p w:rsidR="00A35991" w:rsidRDefault="00A35991" w:rsidP="00421991">
            <w:pPr>
              <w:pStyle w:val="FHFlietext"/>
              <w:rPr>
                <w:lang w:eastAsia="de-DE"/>
              </w:rPr>
            </w:pPr>
            <w:r>
              <w:rPr>
                <w:lang w:eastAsia="de-DE"/>
              </w:rPr>
              <w:t>Bezeichnung der Verarbeitungstätigkeit</w:t>
            </w:r>
          </w:p>
        </w:tc>
        <w:sdt>
          <w:sdtPr>
            <w:rPr>
              <w:rStyle w:val="EigeneEingabenZchn"/>
            </w:rPr>
            <w:id w:val="1946428574"/>
            <w:placeholder>
              <w:docPart w:val="55906FBC53C64B5C86C559165DFC759D"/>
            </w:placeholder>
            <w:showingPlcHdr/>
          </w:sdtPr>
          <w:sdtEndPr>
            <w:rPr>
              <w:rStyle w:val="Absatz-Standardschriftart"/>
              <w:rFonts w:ascii="Calibri" w:eastAsia="Times New Roman" w:hAnsi="Calibri" w:cs="Times New Roman"/>
              <w:lang w:eastAsia="en-US"/>
            </w:rPr>
          </w:sdtEndPr>
          <w:sdtContent>
            <w:tc>
              <w:tcPr>
                <w:tcW w:w="4671"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(Eindeutige Bezeichnung der dokumentierten Verarbeitungstätigkeit)</w:t>
                </w:r>
              </w:p>
              <w:p w:rsidR="00A35991" w:rsidRPr="00F9758F" w:rsidRDefault="00A35991" w:rsidP="00421991">
                <w:pPr>
                  <w:spacing w:after="120" w:line="276" w:lineRule="auto"/>
                  <w:rPr>
                    <w:rFonts w:eastAsia="Times New Roman"/>
                    <w:i/>
                    <w:color w:val="0070C0"/>
                  </w:rPr>
                </w:pPr>
                <w:r w:rsidRPr="00F9758F">
                  <w:rPr>
                    <w:rFonts w:eastAsia="Times New Roman"/>
                    <w:i/>
                    <w:color w:val="0070C0"/>
                  </w:rPr>
                  <w:t>Beispiele:</w:t>
                </w:r>
              </w:p>
              <w:p w:rsidR="00A35991" w:rsidRPr="00F9758F" w:rsidRDefault="00A35991" w:rsidP="00A35991">
                <w:pPr>
                  <w:numPr>
                    <w:ilvl w:val="0"/>
                    <w:numId w:val="11"/>
                  </w:numPr>
                  <w:spacing w:line="240" w:lineRule="auto"/>
                  <w:contextualSpacing/>
                  <w:rPr>
                    <w:rFonts w:eastAsia="Times New Roman"/>
                    <w:i/>
                    <w:color w:val="0070C0"/>
                  </w:rPr>
                </w:pPr>
                <w:r w:rsidRPr="00F9758F">
                  <w:rPr>
                    <w:rFonts w:eastAsia="Times New Roman"/>
                    <w:i/>
                    <w:color w:val="0070C0"/>
                  </w:rPr>
                  <w:t>E-Mail-Verarbeitung</w:t>
                </w:r>
              </w:p>
              <w:p w:rsidR="00A35991" w:rsidRPr="00F9758F" w:rsidRDefault="00A35991" w:rsidP="00A35991">
                <w:pPr>
                  <w:numPr>
                    <w:ilvl w:val="0"/>
                    <w:numId w:val="11"/>
                  </w:numPr>
                  <w:spacing w:line="240" w:lineRule="auto"/>
                  <w:contextualSpacing/>
                  <w:rPr>
                    <w:rFonts w:eastAsia="Times New Roman"/>
                    <w:i/>
                    <w:color w:val="0070C0"/>
                  </w:rPr>
                </w:pPr>
                <w:r w:rsidRPr="00F9758F">
                  <w:rPr>
                    <w:rFonts w:eastAsia="Times New Roman"/>
                    <w:i/>
                    <w:color w:val="0070C0"/>
                  </w:rPr>
                  <w:t>Verwaltung von Daten d. Ausleihenden für Geräte im Fachbereich xyz</w:t>
                </w:r>
              </w:p>
              <w:p w:rsidR="00A35991" w:rsidRPr="00F9758F" w:rsidRDefault="00A35991" w:rsidP="00A35991">
                <w:pPr>
                  <w:numPr>
                    <w:ilvl w:val="0"/>
                    <w:numId w:val="11"/>
                  </w:numPr>
                  <w:spacing w:line="240" w:lineRule="auto"/>
                  <w:contextualSpacing/>
                  <w:rPr>
                    <w:rFonts w:eastAsia="Times New Roman"/>
                    <w:i/>
                    <w:color w:val="0070C0"/>
                  </w:rPr>
                </w:pPr>
                <w:r w:rsidRPr="00F9758F">
                  <w:rPr>
                    <w:rFonts w:eastAsia="Times New Roman"/>
                    <w:i/>
                    <w:color w:val="0070C0"/>
                  </w:rPr>
                  <w:t>Befragung Studierende</w:t>
                </w:r>
              </w:p>
              <w:p w:rsidR="00A35991" w:rsidRPr="00F9758F" w:rsidRDefault="00A35991" w:rsidP="00A35991">
                <w:pPr>
                  <w:numPr>
                    <w:ilvl w:val="0"/>
                    <w:numId w:val="11"/>
                  </w:numPr>
                  <w:spacing w:line="240" w:lineRule="auto"/>
                  <w:contextualSpacing/>
                  <w:rPr>
                    <w:rFonts w:eastAsia="Times New Roman"/>
                    <w:i/>
                    <w:color w:val="0070C0"/>
                  </w:rPr>
                </w:pPr>
                <w:r w:rsidRPr="00F9758F">
                  <w:rPr>
                    <w:rFonts w:eastAsia="Times New Roman"/>
                    <w:i/>
                    <w:color w:val="0070C0"/>
                  </w:rPr>
                  <w:t>Absolventenverabschiedung</w:t>
                </w:r>
              </w:p>
              <w:p w:rsidR="00A35991" w:rsidRPr="00F9758F" w:rsidRDefault="00A35991" w:rsidP="00A35991">
                <w:pPr>
                  <w:numPr>
                    <w:ilvl w:val="0"/>
                    <w:numId w:val="11"/>
                  </w:numPr>
                  <w:spacing w:line="240" w:lineRule="auto"/>
                  <w:contextualSpacing/>
                  <w:rPr>
                    <w:rFonts w:eastAsia="Times New Roman"/>
                    <w:i/>
                    <w:color w:val="0070C0"/>
                  </w:rPr>
                </w:pPr>
                <w:r w:rsidRPr="00F9758F">
                  <w:rPr>
                    <w:rFonts w:eastAsia="Times New Roman"/>
                    <w:i/>
                    <w:color w:val="0070C0"/>
                  </w:rPr>
                  <w:t>Teilnehmende an einem Kurs/Veranstaltung</w:t>
                </w:r>
              </w:p>
              <w:p w:rsidR="00A35991" w:rsidRPr="00F9758F" w:rsidRDefault="00A35991" w:rsidP="00A35991">
                <w:pPr>
                  <w:numPr>
                    <w:ilvl w:val="0"/>
                    <w:numId w:val="11"/>
                  </w:numPr>
                  <w:spacing w:line="240" w:lineRule="auto"/>
                  <w:contextualSpacing/>
                  <w:rPr>
                    <w:rFonts w:eastAsia="Times New Roman"/>
                    <w:i/>
                    <w:color w:val="0070C0"/>
                  </w:rPr>
                </w:pPr>
                <w:r w:rsidRPr="00F9758F">
                  <w:rPr>
                    <w:i/>
                    <w:color w:val="0070C0"/>
                  </w:rPr>
                  <w:t>Teilnehmende an einer Exkursion</w:t>
                </w:r>
              </w:p>
              <w:p w:rsidR="00A35991" w:rsidRDefault="00A35991" w:rsidP="00421991">
                <w:pPr>
                  <w:spacing w:after="120" w:line="276" w:lineRule="auto"/>
                  <w:rPr>
                    <w:rFonts w:ascii="Calibri" w:eastAsia="Times New Roman" w:hAnsi="Calibri" w:cs="Times New Roman"/>
                    <w:lang w:eastAsia="de-DE"/>
                  </w:rPr>
                </w:pPr>
              </w:p>
            </w:tc>
          </w:sdtContent>
        </w:sdt>
      </w:tr>
      <w:tr w:rsidR="00A35991" w:rsidTr="00421991">
        <w:tc>
          <w:tcPr>
            <w:tcW w:w="4673" w:type="dxa"/>
          </w:tcPr>
          <w:p w:rsidR="00A35991" w:rsidRDefault="00A35991" w:rsidP="00DD2518">
            <w:pPr>
              <w:pStyle w:val="FHFlietext"/>
              <w:rPr>
                <w:lang w:eastAsia="de-DE"/>
              </w:rPr>
            </w:pPr>
            <w:r w:rsidRPr="00C63CA3">
              <w:rPr>
                <w:lang w:eastAsia="de-DE"/>
              </w:rPr>
              <w:t xml:space="preserve">Verantwortlicher Ansprechpartner an der </w:t>
            </w:r>
            <w:r w:rsidR="00DD2518">
              <w:rPr>
                <w:lang w:eastAsia="de-DE"/>
              </w:rPr>
              <w:t>HAW</w:t>
            </w:r>
            <w:r w:rsidRPr="00C63CA3">
              <w:rPr>
                <w:lang w:eastAsia="de-DE"/>
              </w:rPr>
              <w:t xml:space="preserve"> Kiel (inkl. Fachabteilung, Telefonnummer und E-Mail-Adresse):</w:t>
            </w:r>
          </w:p>
        </w:tc>
        <w:sdt>
          <w:sdtPr>
            <w:rPr>
              <w:rStyle w:val="EigeneEingabenZchn"/>
            </w:rPr>
            <w:id w:val="-1746251149"/>
            <w:placeholder>
              <w:docPart w:val="742584CF783F41DCAC27BA7D48B2A50B"/>
            </w:placeholder>
            <w:showingPlcHdr/>
          </w:sdtPr>
          <w:sdtEndPr>
            <w:rPr>
              <w:rStyle w:val="Absatz-Standardschriftart"/>
              <w:rFonts w:ascii="Calibri" w:eastAsia="Times New Roman" w:hAnsi="Calibri" w:cs="Times New Roman"/>
              <w:lang w:eastAsia="en-US"/>
            </w:rPr>
          </w:sdtEndPr>
          <w:sdtContent>
            <w:tc>
              <w:tcPr>
                <w:tcW w:w="4671"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 xml:space="preserve">Nach der Unternehmensorganisation für diese Verarbeitungstätigkeit verantwortlicher Fachbereich und die verantwortliche Person mit Funktionsbezeichnung inkl. Name und Kontaktdaten. </w:t>
                </w:r>
              </w:p>
              <w:p w:rsidR="00A35991" w:rsidRPr="00F9758F" w:rsidRDefault="00A35991" w:rsidP="00421991">
                <w:pPr>
                  <w:tabs>
                    <w:tab w:val="left" w:pos="1170"/>
                  </w:tabs>
                  <w:spacing w:line="276" w:lineRule="auto"/>
                  <w:rPr>
                    <w:rFonts w:eastAsia="Times New Roman"/>
                    <w:i/>
                    <w:color w:val="0070C0"/>
                  </w:rPr>
                </w:pPr>
                <w:r w:rsidRPr="00F9758F">
                  <w:rPr>
                    <w:rFonts w:eastAsia="Times New Roman"/>
                    <w:i/>
                    <w:color w:val="0070C0"/>
                  </w:rPr>
                  <w:t>Leitung Fachbereich/ ZE/ TE/ Stabsstelle/ Projekt, etc.</w:t>
                </w:r>
              </w:p>
              <w:p w:rsidR="00A35991" w:rsidRDefault="00A35991" w:rsidP="00421991">
                <w:pPr>
                  <w:spacing w:after="120" w:line="276" w:lineRule="auto"/>
                  <w:rPr>
                    <w:rFonts w:ascii="Calibri" w:eastAsia="Times New Roman" w:hAnsi="Calibri" w:cs="Times New Roman"/>
                    <w:lang w:eastAsia="de-DE"/>
                  </w:rPr>
                </w:pPr>
              </w:p>
            </w:tc>
          </w:sdtContent>
        </w:sdt>
      </w:tr>
      <w:tr w:rsidR="00A35991" w:rsidTr="00421991">
        <w:tc>
          <w:tcPr>
            <w:tcW w:w="4673" w:type="dxa"/>
          </w:tcPr>
          <w:p w:rsidR="00A35991" w:rsidRDefault="00A35991" w:rsidP="00421991">
            <w:pPr>
              <w:pStyle w:val="FHFlietext"/>
              <w:rPr>
                <w:lang w:eastAsia="de-DE"/>
              </w:rPr>
            </w:pPr>
            <w:r w:rsidRPr="00C63CA3">
              <w:rPr>
                <w:lang w:eastAsia="de-DE"/>
              </w:rPr>
              <w:t>Art der Verarbeitung / Name und Hersteller der Software:</w:t>
            </w:r>
          </w:p>
        </w:tc>
        <w:sdt>
          <w:sdtPr>
            <w:rPr>
              <w:rStyle w:val="EigeneEingabenZchn"/>
            </w:rPr>
            <w:id w:val="-1137021163"/>
            <w:placeholder>
              <w:docPart w:val="9B2C0FFC5E754B2B9BF2B6524DB0B8DA"/>
            </w:placeholder>
            <w:showingPlcHdr/>
          </w:sdtPr>
          <w:sdtEndPr>
            <w:rPr>
              <w:rStyle w:val="Absatz-Standardschriftart"/>
              <w:rFonts w:ascii="Calibri" w:eastAsia="Times New Roman" w:hAnsi="Calibri" w:cs="Times New Roman"/>
              <w:lang w:eastAsia="en-US"/>
            </w:rPr>
          </w:sdtEndPr>
          <w:sdtContent>
            <w:tc>
              <w:tcPr>
                <w:tcW w:w="4671" w:type="dxa"/>
              </w:tcPr>
              <w:p w:rsidR="00A35991" w:rsidRDefault="00A35991" w:rsidP="00421991">
                <w:pPr>
                  <w:spacing w:after="120" w:line="276" w:lineRule="auto"/>
                  <w:rPr>
                    <w:rFonts w:ascii="Calibri" w:eastAsia="Times New Roman" w:hAnsi="Calibri" w:cs="Times New Roman"/>
                    <w:lang w:eastAsia="de-DE"/>
                  </w:rPr>
                </w:pPr>
                <w:r w:rsidRPr="00F9758F">
                  <w:rPr>
                    <w:rFonts w:eastAsia="Times New Roman"/>
                    <w:i/>
                    <w:color w:val="0070C0"/>
                  </w:rPr>
                  <w:t xml:space="preserve">z.B. Standardsoftware, </w:t>
                </w:r>
                <w:r w:rsidRPr="00F9758F">
                  <w:rPr>
                    <w:rFonts w:eastAsia="Times New Roman"/>
                    <w:i/>
                    <w:color w:val="0070C0"/>
                  </w:rPr>
                  <w:br/>
                  <w:t>auch: Eigenentwickelte Softwar</w:t>
                </w:r>
                <w:r>
                  <w:rPr>
                    <w:rFonts w:eastAsia="Times New Roman"/>
                    <w:i/>
                    <w:color w:val="0070C0"/>
                  </w:rPr>
                  <w:t>e</w:t>
                </w:r>
              </w:p>
            </w:tc>
          </w:sdtContent>
        </w:sdt>
      </w:tr>
      <w:tr w:rsidR="00A35991" w:rsidTr="00421991">
        <w:tc>
          <w:tcPr>
            <w:tcW w:w="4673" w:type="dxa"/>
          </w:tcPr>
          <w:p w:rsidR="00A35991" w:rsidRDefault="00A35991" w:rsidP="00421991">
            <w:pPr>
              <w:pStyle w:val="FHFlietext"/>
              <w:rPr>
                <w:lang w:eastAsia="de-DE"/>
              </w:rPr>
            </w:pPr>
            <w:r w:rsidRPr="00C63CA3">
              <w:rPr>
                <w:lang w:eastAsia="de-DE"/>
              </w:rPr>
              <w:t>Ort der Verarbeitung:</w:t>
            </w:r>
          </w:p>
        </w:tc>
        <w:tc>
          <w:tcPr>
            <w:tcW w:w="4671" w:type="dxa"/>
          </w:tcPr>
          <w:p w:rsidR="00DD2518" w:rsidRPr="00DD2518" w:rsidRDefault="00DD2518" w:rsidP="00DD2518">
            <w:pPr>
              <w:spacing w:after="120" w:line="276" w:lineRule="auto"/>
              <w:rPr>
                <w:rFonts w:eastAsia="Times New Roman"/>
                <w:i/>
                <w:color w:val="0070C0"/>
              </w:rPr>
            </w:pPr>
            <w:r w:rsidRPr="00DD2518">
              <w:rPr>
                <w:rFonts w:eastAsia="Times New Roman"/>
                <w:i/>
                <w:color w:val="0070C0"/>
              </w:rPr>
              <w:t>Wo werden die Daten verarbeitet und gespeichert? Z.B. im Haus, in einem Rechenzentrum in Deutschland oder Ausland.</w:t>
            </w:r>
          </w:p>
          <w:p w:rsidR="00A35991" w:rsidRDefault="00DD2518" w:rsidP="00DD2518">
            <w:pPr>
              <w:spacing w:after="120" w:line="276" w:lineRule="auto"/>
              <w:rPr>
                <w:rFonts w:eastAsia="Times New Roman"/>
                <w:i/>
                <w:color w:val="0070C0"/>
              </w:rPr>
            </w:pPr>
            <w:r w:rsidRPr="00DD2518">
              <w:rPr>
                <w:rFonts w:eastAsia="Times New Roman"/>
                <w:i/>
                <w:color w:val="0070C0"/>
              </w:rPr>
              <w:t>Z.B.: die Software XY läuft auf einem Server im Rechenzentrum Nord der HAW Kiel/ …</w:t>
            </w:r>
          </w:p>
          <w:p w:rsidR="00DD2518" w:rsidRDefault="00DD2518" w:rsidP="00DD2518">
            <w:pPr>
              <w:spacing w:after="120" w:line="276" w:lineRule="auto"/>
              <w:rPr>
                <w:rFonts w:ascii="Calibri" w:eastAsia="Times New Roman" w:hAnsi="Calibri" w:cs="Times New Roman"/>
                <w:lang w:eastAsia="de-DE"/>
              </w:rPr>
            </w:pPr>
          </w:p>
        </w:tc>
      </w:tr>
      <w:tr w:rsidR="00A35991" w:rsidTr="00421991">
        <w:tc>
          <w:tcPr>
            <w:tcW w:w="9344" w:type="dxa"/>
            <w:gridSpan w:val="2"/>
          </w:tcPr>
          <w:p w:rsidR="00A35991" w:rsidRPr="00C63CA3" w:rsidRDefault="00A35991" w:rsidP="00421991">
            <w:pPr>
              <w:pStyle w:val="FHFlietext"/>
              <w:jc w:val="center"/>
              <w:rPr>
                <w:rStyle w:val="EigeneEingabenZchn"/>
                <w:b/>
                <w:sz w:val="22"/>
              </w:rPr>
            </w:pPr>
            <w:r w:rsidRPr="00C63CA3">
              <w:rPr>
                <w:rStyle w:val="EigeneEingabenZchn"/>
                <w:b/>
                <w:sz w:val="22"/>
              </w:rPr>
              <w:t>Allgemeine datenschutzrechtliche Anforderungen DSGVO</w:t>
            </w:r>
          </w:p>
        </w:tc>
      </w:tr>
      <w:tr w:rsidR="00A35991" w:rsidTr="00421991">
        <w:tc>
          <w:tcPr>
            <w:tcW w:w="4673" w:type="dxa"/>
          </w:tcPr>
          <w:p w:rsidR="00A35991" w:rsidRPr="00C63CA3" w:rsidRDefault="00A35991" w:rsidP="00421991">
            <w:pPr>
              <w:pStyle w:val="FHFlietext"/>
              <w:rPr>
                <w:lang w:eastAsia="de-DE"/>
              </w:rPr>
            </w:pPr>
            <w:r>
              <w:rPr>
                <w:lang w:eastAsia="de-DE"/>
              </w:rPr>
              <w:lastRenderedPageBreak/>
              <w:t>Zweckbestimmung:</w:t>
            </w:r>
          </w:p>
        </w:tc>
        <w:sdt>
          <w:sdtPr>
            <w:rPr>
              <w:rStyle w:val="EigeneEingabenZchn"/>
            </w:rPr>
            <w:id w:val="-27341259"/>
            <w:placeholder>
              <w:docPart w:val="7477A10F1E464ADC8EAD3B3A222934DC"/>
            </w:placeholder>
            <w:showingPlcHdr/>
          </w:sdtPr>
          <w:sdtEndPr>
            <w:rPr>
              <w:rStyle w:val="EigeneEingabenZchn"/>
            </w:rPr>
          </w:sdtEndPr>
          <w:sdtContent>
            <w:tc>
              <w:tcPr>
                <w:tcW w:w="4671"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Beispiele:</w:t>
                </w:r>
              </w:p>
              <w:p w:rsidR="00A35991" w:rsidRPr="00F9758F" w:rsidRDefault="00A35991" w:rsidP="00A35991">
                <w:pPr>
                  <w:numPr>
                    <w:ilvl w:val="0"/>
                    <w:numId w:val="12"/>
                  </w:numPr>
                  <w:spacing w:line="240" w:lineRule="auto"/>
                  <w:contextualSpacing/>
                  <w:rPr>
                    <w:i/>
                    <w:color w:val="0070C0"/>
                  </w:rPr>
                </w:pPr>
                <w:r w:rsidRPr="00F9758F">
                  <w:rPr>
                    <w:i/>
                    <w:color w:val="0070C0"/>
                  </w:rPr>
                  <w:t xml:space="preserve">Verarbeitungstätigkeit: „E-Mail-Verarbeitung“ </w:t>
                </w:r>
                <w:r w:rsidRPr="00F9758F">
                  <w:rPr>
                    <w:i/>
                    <w:color w:val="0070C0"/>
                  </w:rPr>
                  <w:br/>
                </w:r>
                <w:r w:rsidRPr="00F9758F">
                  <w:rPr>
                    <w:i/>
                    <w:color w:val="0070C0"/>
                  </w:rPr>
                  <w:sym w:font="Wingdings" w:char="F0E0"/>
                </w:r>
                <w:r w:rsidRPr="00F9758F">
                  <w:rPr>
                    <w:i/>
                    <w:color w:val="0070C0"/>
                  </w:rPr>
                  <w:t xml:space="preserve"> verfolgte Zweckbestimmungen: „Durchführung der elektronischen Kommunikation“</w:t>
                </w:r>
              </w:p>
              <w:p w:rsidR="00A35991" w:rsidRPr="00F9758F" w:rsidRDefault="00A35991" w:rsidP="00A35991">
                <w:pPr>
                  <w:numPr>
                    <w:ilvl w:val="0"/>
                    <w:numId w:val="12"/>
                  </w:numPr>
                  <w:spacing w:line="240" w:lineRule="auto"/>
                  <w:contextualSpacing/>
                  <w:rPr>
                    <w:color w:val="0070C0"/>
                  </w:rPr>
                </w:pPr>
                <w:r w:rsidRPr="00F9758F">
                  <w:rPr>
                    <w:i/>
                    <w:color w:val="0070C0"/>
                  </w:rPr>
                  <w:t xml:space="preserve">Verarbeitungstätigkeit: „Lohn- und Gehaltsabrechnung“ </w:t>
                </w:r>
                <w:r w:rsidRPr="00F9758F">
                  <w:rPr>
                    <w:i/>
                    <w:color w:val="0070C0"/>
                  </w:rPr>
                  <w:br/>
                </w:r>
                <w:r w:rsidRPr="00F9758F">
                  <w:rPr>
                    <w:i/>
                    <w:color w:val="0070C0"/>
                  </w:rPr>
                  <w:sym w:font="Wingdings" w:char="F0E0"/>
                </w:r>
                <w:r w:rsidRPr="00F9758F">
                  <w:rPr>
                    <w:i/>
                    <w:color w:val="0070C0"/>
                  </w:rPr>
                  <w:t xml:space="preserve"> verfolgte Zweckbestimmungen: „zur Erstellung der Gehaltsabrechnung; Erfüllung gesetzl. Anforderungen“</w:t>
                </w:r>
              </w:p>
              <w:p w:rsidR="00A35991" w:rsidRPr="00C63CA3" w:rsidRDefault="00A35991" w:rsidP="00421991">
                <w:pPr>
                  <w:spacing w:after="120" w:line="276" w:lineRule="auto"/>
                  <w:rPr>
                    <w:rStyle w:val="EigeneEingabenZchn"/>
                  </w:rPr>
                </w:pPr>
                <w:r w:rsidRPr="00F9758F">
                  <w:rPr>
                    <w:rFonts w:eastAsia="Times New Roman"/>
                    <w:i/>
                    <w:color w:val="0070C0"/>
                  </w:rPr>
                  <w:br/>
                  <w:t>Eine Verarbeitung kann auch mehrere Zwecke umfassen, sodass auch mehrere Zweckbestimmungen angegeben werden können.</w:t>
                </w:r>
              </w:p>
            </w:tc>
          </w:sdtContent>
        </w:sdt>
      </w:tr>
      <w:tr w:rsidR="00A35991" w:rsidTr="00421991">
        <w:tc>
          <w:tcPr>
            <w:tcW w:w="4673" w:type="dxa"/>
          </w:tcPr>
          <w:p w:rsidR="00A35991" w:rsidRPr="00C63CA3" w:rsidRDefault="00A35991" w:rsidP="00421991">
            <w:pPr>
              <w:pStyle w:val="FHFlietext"/>
              <w:rPr>
                <w:lang w:eastAsia="de-DE"/>
              </w:rPr>
            </w:pPr>
            <w:r>
              <w:rPr>
                <w:lang w:eastAsia="de-DE"/>
              </w:rPr>
              <w:t>Rechtmäßigkeit der Verarbeitung, Art. 6 DSGVO</w:t>
            </w:r>
          </w:p>
        </w:tc>
        <w:sdt>
          <w:sdtPr>
            <w:rPr>
              <w:rStyle w:val="EigeneEingabenZchn"/>
            </w:rPr>
            <w:id w:val="716623412"/>
            <w:placeholder>
              <w:docPart w:val="BF6E2AAF31904066A776686B243F45AE"/>
            </w:placeholder>
            <w:showingPlcHdr/>
          </w:sdtPr>
          <w:sdtEndPr>
            <w:rPr>
              <w:rStyle w:val="EigeneEingabenZchn"/>
            </w:rPr>
          </w:sdtEndPr>
          <w:sdtContent>
            <w:tc>
              <w:tcPr>
                <w:tcW w:w="4671"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 xml:space="preserve">Art. 6 Abs. 1 sieht folgende Rechtmäßigkeitsgründe, sofern nicht mindestens ein Grund gegeben ist, darf eine Verarbeitung nicht erfolgen! </w:t>
                </w:r>
                <w:r w:rsidRPr="00F9758F">
                  <w:rPr>
                    <w:rFonts w:eastAsia="Times New Roman"/>
                    <w:b/>
                    <w:i/>
                    <w:color w:val="0070C0"/>
                  </w:rPr>
                  <w:t>Wenden Sie sich ggf. an die</w:t>
                </w:r>
                <w:r>
                  <w:rPr>
                    <w:rFonts w:eastAsia="Times New Roman"/>
                    <w:b/>
                    <w:i/>
                    <w:color w:val="0070C0"/>
                  </w:rPr>
                  <w:t xml:space="preserve"> </w:t>
                </w:r>
                <w:r w:rsidRPr="00F9758F">
                  <w:rPr>
                    <w:rFonts w:eastAsia="Times New Roman"/>
                    <w:b/>
                    <w:i/>
                    <w:color w:val="0070C0"/>
                  </w:rPr>
                  <w:t>Datenschutzbeauftragte</w:t>
                </w:r>
              </w:p>
              <w:p w:rsidR="00A35991" w:rsidRPr="00F9758F" w:rsidRDefault="00A35991" w:rsidP="00A35991">
                <w:pPr>
                  <w:numPr>
                    <w:ilvl w:val="0"/>
                    <w:numId w:val="12"/>
                  </w:numPr>
                  <w:spacing w:line="240" w:lineRule="auto"/>
                  <w:contextualSpacing/>
                  <w:rPr>
                    <w:i/>
                    <w:color w:val="0070C0"/>
                  </w:rPr>
                </w:pPr>
                <w:r w:rsidRPr="00F9758F">
                  <w:rPr>
                    <w:i/>
                    <w:color w:val="0070C0"/>
                  </w:rPr>
                  <w:t>Einwilligung (Art. 6 Abs. 1 lit. a) i.V.m. Art. 7)</w:t>
                </w:r>
              </w:p>
              <w:p w:rsidR="00A35991" w:rsidRPr="00F9758F" w:rsidRDefault="00A35991" w:rsidP="00A35991">
                <w:pPr>
                  <w:numPr>
                    <w:ilvl w:val="0"/>
                    <w:numId w:val="12"/>
                  </w:numPr>
                  <w:spacing w:line="240" w:lineRule="auto"/>
                  <w:contextualSpacing/>
                  <w:rPr>
                    <w:i/>
                    <w:color w:val="0070C0"/>
                  </w:rPr>
                </w:pPr>
                <w:r w:rsidRPr="00F9758F">
                  <w:rPr>
                    <w:i/>
                    <w:color w:val="0070C0"/>
                  </w:rPr>
                  <w:t>Vertrag oder Vertragsanbahnung (Art. 6 Abs. 1 lit. b)</w:t>
                </w:r>
              </w:p>
              <w:p w:rsidR="00A35991" w:rsidRPr="00F9758F" w:rsidRDefault="00A35991" w:rsidP="00A35991">
                <w:pPr>
                  <w:numPr>
                    <w:ilvl w:val="0"/>
                    <w:numId w:val="12"/>
                  </w:numPr>
                  <w:spacing w:line="240" w:lineRule="auto"/>
                  <w:contextualSpacing/>
                  <w:rPr>
                    <w:i/>
                    <w:color w:val="0070C0"/>
                  </w:rPr>
                </w:pPr>
                <w:r w:rsidRPr="00F9758F">
                  <w:rPr>
                    <w:i/>
                    <w:color w:val="0070C0"/>
                  </w:rPr>
                  <w:t>Erfüllung vertraglicher Verpflichtung (Art. 6Abs. 1 c)</w:t>
                </w:r>
              </w:p>
              <w:p w:rsidR="00A35991" w:rsidRPr="00F9758F" w:rsidRDefault="00A35991" w:rsidP="00A35991">
                <w:pPr>
                  <w:numPr>
                    <w:ilvl w:val="0"/>
                    <w:numId w:val="12"/>
                  </w:numPr>
                  <w:spacing w:line="240" w:lineRule="auto"/>
                  <w:contextualSpacing/>
                  <w:rPr>
                    <w:i/>
                    <w:color w:val="0070C0"/>
                  </w:rPr>
                </w:pPr>
                <w:r w:rsidRPr="00F9758F">
                  <w:rPr>
                    <w:i/>
                    <w:color w:val="0070C0"/>
                  </w:rPr>
                  <w:t>Schutz lebenswichtiger Interessen (Art. 6Abs. 1 d)</w:t>
                </w:r>
              </w:p>
              <w:p w:rsidR="00A35991" w:rsidRPr="00F9758F" w:rsidRDefault="00A35991" w:rsidP="00A35991">
                <w:pPr>
                  <w:numPr>
                    <w:ilvl w:val="0"/>
                    <w:numId w:val="12"/>
                  </w:numPr>
                  <w:spacing w:line="240" w:lineRule="auto"/>
                  <w:contextualSpacing/>
                  <w:rPr>
                    <w:i/>
                    <w:color w:val="0070C0"/>
                  </w:rPr>
                </w:pPr>
                <w:r w:rsidRPr="00F9758F">
                  <w:rPr>
                    <w:i/>
                    <w:color w:val="0070C0"/>
                  </w:rPr>
                  <w:t>Wahrung einer Aufgabe im öffentl. Interesse/ in Ausübung öffentl. Gewalt (Art. 6 Abs.1 e) u. Abs. 3)</w:t>
                </w:r>
              </w:p>
              <w:p w:rsidR="00A35991" w:rsidRPr="00F9758F" w:rsidRDefault="00A35991" w:rsidP="00A35991">
                <w:pPr>
                  <w:numPr>
                    <w:ilvl w:val="0"/>
                    <w:numId w:val="12"/>
                  </w:numPr>
                  <w:spacing w:line="240" w:lineRule="auto"/>
                  <w:contextualSpacing/>
                  <w:rPr>
                    <w:i/>
                    <w:color w:val="0070C0"/>
                  </w:rPr>
                </w:pPr>
                <w:r w:rsidRPr="00F9758F">
                  <w:rPr>
                    <w:i/>
                    <w:color w:val="0070C0"/>
                  </w:rPr>
                  <w:t>Wahrung berechtigter Interessen des Verantwortlichen oder des Dritten (Art. 6 Abs. 1 lit. f)</w:t>
                </w:r>
              </w:p>
              <w:p w:rsidR="00A35991" w:rsidRPr="006C38AD" w:rsidRDefault="00A35991" w:rsidP="00A35991">
                <w:pPr>
                  <w:numPr>
                    <w:ilvl w:val="0"/>
                    <w:numId w:val="12"/>
                  </w:numPr>
                  <w:spacing w:line="240" w:lineRule="auto"/>
                  <w:contextualSpacing/>
                  <w:rPr>
                    <w:rStyle w:val="EigeneEingabenZchn"/>
                    <w:i/>
                    <w:color w:val="0070C0"/>
                  </w:rPr>
                </w:pPr>
                <w:r w:rsidRPr="00F9758F">
                  <w:rPr>
                    <w:i/>
                    <w:color w:val="0070C0"/>
                  </w:rPr>
                  <w:t>Verarbeitung besonderer Kategorien personenbezogener Daten (Art. 9 Abs.)</w:t>
                </w:r>
              </w:p>
              <w:p w:rsidR="00A35991" w:rsidRPr="006C38AD" w:rsidRDefault="00A35991" w:rsidP="00421991">
                <w:pPr>
                  <w:spacing w:line="240" w:lineRule="auto"/>
                  <w:ind w:left="720"/>
                  <w:contextualSpacing/>
                  <w:rPr>
                    <w:rStyle w:val="EigeneEingabenZchn"/>
                    <w:i/>
                    <w:color w:val="0070C0"/>
                  </w:rPr>
                </w:pPr>
              </w:p>
            </w:tc>
          </w:sdtContent>
        </w:sdt>
      </w:tr>
      <w:tr w:rsidR="00A35991" w:rsidTr="00421991">
        <w:tc>
          <w:tcPr>
            <w:tcW w:w="9344" w:type="dxa"/>
            <w:gridSpan w:val="2"/>
          </w:tcPr>
          <w:p w:rsidR="00A35991" w:rsidRPr="00C63CA3" w:rsidRDefault="00A35991" w:rsidP="00421991">
            <w:pPr>
              <w:pStyle w:val="FHFlietext"/>
              <w:jc w:val="center"/>
              <w:rPr>
                <w:rStyle w:val="EigeneEingabenZchn"/>
                <w:b/>
                <w:sz w:val="22"/>
              </w:rPr>
            </w:pPr>
            <w:r>
              <w:rPr>
                <w:rStyle w:val="EigeneEingabenZchn"/>
                <w:b/>
                <w:sz w:val="22"/>
              </w:rPr>
              <w:t>Erhebung der Daten</w:t>
            </w:r>
          </w:p>
        </w:tc>
      </w:tr>
      <w:tr w:rsidR="00A35991" w:rsidTr="00421991">
        <w:tc>
          <w:tcPr>
            <w:tcW w:w="4673" w:type="dxa"/>
          </w:tcPr>
          <w:p w:rsidR="00A35991" w:rsidRDefault="00A35991" w:rsidP="00421991">
            <w:pPr>
              <w:pStyle w:val="FHFlietext"/>
              <w:rPr>
                <w:lang w:eastAsia="de-DE"/>
              </w:rPr>
            </w:pPr>
            <w:r w:rsidRPr="00E24B43">
              <w:rPr>
                <w:lang w:eastAsia="de-DE"/>
              </w:rPr>
              <w:t>Kategorie der betroffenen Personengruppen</w:t>
            </w:r>
          </w:p>
        </w:tc>
        <w:sdt>
          <w:sdtPr>
            <w:rPr>
              <w:rStyle w:val="EigeneEingabenZchn"/>
            </w:rPr>
            <w:id w:val="470871303"/>
            <w:placeholder>
              <w:docPart w:val="5A26A716159846148BBFCBC505D4C974"/>
            </w:placeholder>
            <w:showingPlcHdr/>
          </w:sdtPr>
          <w:sdtEndPr>
            <w:rPr>
              <w:rStyle w:val="EigeneEingabenZchn"/>
            </w:rPr>
          </w:sdtEndPr>
          <w:sdtContent>
            <w:tc>
              <w:tcPr>
                <w:tcW w:w="4671" w:type="dxa"/>
              </w:tcPr>
              <w:p w:rsidR="00A35991" w:rsidRDefault="00A35991" w:rsidP="00421991">
                <w:pPr>
                  <w:spacing w:after="120" w:line="276" w:lineRule="auto"/>
                  <w:rPr>
                    <w:rStyle w:val="EigeneEingabenZchn"/>
                  </w:rPr>
                </w:pPr>
                <w:r w:rsidRPr="00F9758F">
                  <w:rPr>
                    <w:rFonts w:eastAsia="Times New Roman"/>
                    <w:i/>
                    <w:color w:val="0070C0"/>
                  </w:rPr>
                  <w:t>Betroffene Personengruppen sind z.B.: Bewerber/innen, Besucher, Fremdfirmen, Lehrende, Beschäftigte, Studierende, Studieninteressierte, usw.</w:t>
                </w:r>
              </w:p>
            </w:tc>
          </w:sdtContent>
        </w:sdt>
      </w:tr>
      <w:tr w:rsidR="00A35991" w:rsidTr="00421991">
        <w:tc>
          <w:tcPr>
            <w:tcW w:w="4673" w:type="dxa"/>
          </w:tcPr>
          <w:p w:rsidR="00A35991" w:rsidRDefault="00A35991" w:rsidP="00421991">
            <w:pPr>
              <w:pStyle w:val="FHFlietext"/>
              <w:rPr>
                <w:lang w:eastAsia="de-DE"/>
              </w:rPr>
            </w:pPr>
            <w:r w:rsidRPr="00E24B43">
              <w:rPr>
                <w:lang w:eastAsia="de-DE"/>
              </w:rPr>
              <w:t>Kategorie der gespeicherten Daten bzw. Datenkategorien:</w:t>
            </w:r>
          </w:p>
        </w:tc>
        <w:sdt>
          <w:sdtPr>
            <w:rPr>
              <w:rStyle w:val="EigeneEingabenZchn"/>
            </w:rPr>
            <w:id w:val="-2098319263"/>
            <w:placeholder>
              <w:docPart w:val="92DC47987BDF4F29A5DE262744A2E6D4"/>
            </w:placeholder>
            <w:showingPlcHdr/>
          </w:sdtPr>
          <w:sdtEndPr>
            <w:rPr>
              <w:rStyle w:val="EigeneEingabenZchn"/>
            </w:rPr>
          </w:sdtEndPr>
          <w:sdtContent>
            <w:tc>
              <w:tcPr>
                <w:tcW w:w="4671"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 xml:space="preserve">Beispiele: </w:t>
                </w:r>
              </w:p>
              <w:p w:rsidR="00A35991" w:rsidRPr="00F9758F" w:rsidRDefault="00A35991" w:rsidP="00A35991">
                <w:pPr>
                  <w:numPr>
                    <w:ilvl w:val="0"/>
                    <w:numId w:val="12"/>
                  </w:numPr>
                  <w:spacing w:line="240" w:lineRule="auto"/>
                  <w:contextualSpacing/>
                  <w:rPr>
                    <w:i/>
                    <w:color w:val="0070C0"/>
                  </w:rPr>
                </w:pPr>
                <w:r w:rsidRPr="00F9758F">
                  <w:rPr>
                    <w:i/>
                    <w:color w:val="0070C0"/>
                  </w:rPr>
                  <w:t>Abrechnungsdaten</w:t>
                </w:r>
              </w:p>
              <w:p w:rsidR="00A35991" w:rsidRPr="00F9758F" w:rsidRDefault="00A35991" w:rsidP="00A35991">
                <w:pPr>
                  <w:numPr>
                    <w:ilvl w:val="0"/>
                    <w:numId w:val="12"/>
                  </w:numPr>
                  <w:spacing w:line="240" w:lineRule="auto"/>
                  <w:contextualSpacing/>
                  <w:rPr>
                    <w:i/>
                    <w:color w:val="0070C0"/>
                  </w:rPr>
                </w:pPr>
                <w:r w:rsidRPr="00F9758F">
                  <w:rPr>
                    <w:i/>
                    <w:color w:val="0070C0"/>
                  </w:rPr>
                  <w:t>Adressdaten</w:t>
                </w:r>
              </w:p>
              <w:p w:rsidR="00A35991" w:rsidRPr="00F9758F" w:rsidRDefault="00A35991" w:rsidP="00A35991">
                <w:pPr>
                  <w:numPr>
                    <w:ilvl w:val="0"/>
                    <w:numId w:val="12"/>
                  </w:numPr>
                  <w:spacing w:line="240" w:lineRule="auto"/>
                  <w:contextualSpacing/>
                  <w:rPr>
                    <w:i/>
                    <w:color w:val="0070C0"/>
                  </w:rPr>
                </w:pPr>
                <w:r w:rsidRPr="00F9758F">
                  <w:rPr>
                    <w:i/>
                    <w:color w:val="0070C0"/>
                  </w:rPr>
                  <w:t>Bankverbindungsdaten/Kreditkartendaten</w:t>
                </w:r>
              </w:p>
              <w:p w:rsidR="00A35991" w:rsidRPr="00F9758F" w:rsidRDefault="00A35991" w:rsidP="00A35991">
                <w:pPr>
                  <w:numPr>
                    <w:ilvl w:val="0"/>
                    <w:numId w:val="12"/>
                  </w:numPr>
                  <w:spacing w:line="240" w:lineRule="auto"/>
                  <w:contextualSpacing/>
                  <w:rPr>
                    <w:i/>
                    <w:color w:val="0070C0"/>
                  </w:rPr>
                </w:pPr>
                <w:r w:rsidRPr="00F9758F">
                  <w:rPr>
                    <w:i/>
                    <w:color w:val="0070C0"/>
                  </w:rPr>
                  <w:t>Biometrische Daten</w:t>
                </w:r>
              </w:p>
              <w:p w:rsidR="00A35991" w:rsidRPr="00F9758F" w:rsidRDefault="00A35991" w:rsidP="00A35991">
                <w:pPr>
                  <w:numPr>
                    <w:ilvl w:val="0"/>
                    <w:numId w:val="12"/>
                  </w:numPr>
                  <w:spacing w:line="240" w:lineRule="auto"/>
                  <w:contextualSpacing/>
                  <w:rPr>
                    <w:i/>
                    <w:color w:val="0070C0"/>
                  </w:rPr>
                </w:pPr>
                <w:r w:rsidRPr="00F9758F">
                  <w:rPr>
                    <w:i/>
                    <w:color w:val="0070C0"/>
                  </w:rPr>
                  <w:t>Geburtsdatum</w:t>
                </w:r>
              </w:p>
              <w:p w:rsidR="00A35991" w:rsidRPr="00F9758F" w:rsidRDefault="00A35991" w:rsidP="00A35991">
                <w:pPr>
                  <w:numPr>
                    <w:ilvl w:val="0"/>
                    <w:numId w:val="12"/>
                  </w:numPr>
                  <w:spacing w:line="240" w:lineRule="auto"/>
                  <w:contextualSpacing/>
                  <w:rPr>
                    <w:i/>
                    <w:color w:val="0070C0"/>
                  </w:rPr>
                </w:pPr>
                <w:r w:rsidRPr="00F9758F">
                  <w:rPr>
                    <w:i/>
                    <w:color w:val="0070C0"/>
                  </w:rPr>
                  <w:t>E-Mail-Adresse</w:t>
                </w:r>
              </w:p>
              <w:p w:rsidR="00A35991" w:rsidRPr="00F9758F" w:rsidRDefault="00A35991" w:rsidP="00A35991">
                <w:pPr>
                  <w:numPr>
                    <w:ilvl w:val="0"/>
                    <w:numId w:val="12"/>
                  </w:numPr>
                  <w:spacing w:line="240" w:lineRule="auto"/>
                  <w:contextualSpacing/>
                  <w:rPr>
                    <w:i/>
                    <w:color w:val="0070C0"/>
                  </w:rPr>
                </w:pPr>
                <w:r w:rsidRPr="00F9758F">
                  <w:rPr>
                    <w:i/>
                    <w:color w:val="0070C0"/>
                  </w:rPr>
                  <w:t>IT-Nutzungsdaten/Log Daten/Protokolldateien</w:t>
                </w:r>
              </w:p>
              <w:p w:rsidR="00A35991" w:rsidRPr="00F9758F" w:rsidRDefault="00A35991" w:rsidP="00A35991">
                <w:pPr>
                  <w:numPr>
                    <w:ilvl w:val="0"/>
                    <w:numId w:val="12"/>
                  </w:numPr>
                  <w:spacing w:line="240" w:lineRule="auto"/>
                  <w:contextualSpacing/>
                  <w:rPr>
                    <w:i/>
                    <w:color w:val="0070C0"/>
                  </w:rPr>
                </w:pPr>
                <w:r w:rsidRPr="00F9758F">
                  <w:rPr>
                    <w:i/>
                    <w:color w:val="0070C0"/>
                  </w:rPr>
                  <w:t>genetische Daten</w:t>
                </w:r>
              </w:p>
              <w:p w:rsidR="00A35991" w:rsidRPr="00F9758F" w:rsidRDefault="00A35991" w:rsidP="00A35991">
                <w:pPr>
                  <w:numPr>
                    <w:ilvl w:val="0"/>
                    <w:numId w:val="12"/>
                  </w:numPr>
                  <w:spacing w:line="240" w:lineRule="auto"/>
                  <w:contextualSpacing/>
                  <w:rPr>
                    <w:i/>
                    <w:color w:val="0070C0"/>
                  </w:rPr>
                </w:pPr>
                <w:r w:rsidRPr="00F9758F">
                  <w:rPr>
                    <w:i/>
                    <w:color w:val="0070C0"/>
                  </w:rPr>
                  <w:t>IP-Adresse</w:t>
                </w:r>
              </w:p>
              <w:p w:rsidR="00A35991" w:rsidRPr="00F9758F" w:rsidRDefault="00A35991" w:rsidP="00A35991">
                <w:pPr>
                  <w:numPr>
                    <w:ilvl w:val="0"/>
                    <w:numId w:val="12"/>
                  </w:numPr>
                  <w:spacing w:line="240" w:lineRule="auto"/>
                  <w:contextualSpacing/>
                  <w:rPr>
                    <w:i/>
                    <w:color w:val="0070C0"/>
                  </w:rPr>
                </w:pPr>
                <w:r w:rsidRPr="00F9758F">
                  <w:rPr>
                    <w:i/>
                    <w:color w:val="0070C0"/>
                  </w:rPr>
                  <w:t>Kontaktdaten</w:t>
                </w:r>
              </w:p>
              <w:p w:rsidR="00A35991" w:rsidRPr="00F9758F" w:rsidRDefault="00A35991" w:rsidP="00A35991">
                <w:pPr>
                  <w:numPr>
                    <w:ilvl w:val="0"/>
                    <w:numId w:val="12"/>
                  </w:numPr>
                  <w:spacing w:line="240" w:lineRule="auto"/>
                  <w:contextualSpacing/>
                  <w:rPr>
                    <w:i/>
                    <w:color w:val="0070C0"/>
                  </w:rPr>
                </w:pPr>
                <w:r w:rsidRPr="00F9758F">
                  <w:rPr>
                    <w:i/>
                    <w:color w:val="0070C0"/>
                  </w:rPr>
                  <w:t>Lohn-und Gehaltsdaten</w:t>
                </w:r>
              </w:p>
              <w:p w:rsidR="00A35991" w:rsidRPr="00F9758F" w:rsidRDefault="00A35991" w:rsidP="00A35991">
                <w:pPr>
                  <w:numPr>
                    <w:ilvl w:val="0"/>
                    <w:numId w:val="12"/>
                  </w:numPr>
                  <w:spacing w:line="240" w:lineRule="auto"/>
                  <w:contextualSpacing/>
                  <w:rPr>
                    <w:i/>
                    <w:color w:val="0070C0"/>
                  </w:rPr>
                </w:pPr>
                <w:r w:rsidRPr="00F9758F">
                  <w:rPr>
                    <w:i/>
                    <w:color w:val="0070C0"/>
                  </w:rPr>
                  <w:t>Lebenslauf</w:t>
                </w:r>
              </w:p>
              <w:p w:rsidR="00A35991" w:rsidRPr="00F9758F" w:rsidRDefault="00A35991" w:rsidP="00A35991">
                <w:pPr>
                  <w:numPr>
                    <w:ilvl w:val="0"/>
                    <w:numId w:val="12"/>
                  </w:numPr>
                  <w:spacing w:line="240" w:lineRule="auto"/>
                  <w:contextualSpacing/>
                  <w:rPr>
                    <w:i/>
                    <w:color w:val="0070C0"/>
                  </w:rPr>
                </w:pPr>
                <w:r w:rsidRPr="00F9758F">
                  <w:rPr>
                    <w:i/>
                    <w:color w:val="0070C0"/>
                  </w:rPr>
                  <w:t>Name/Vorname/Anrede/Titel</w:t>
                </w:r>
              </w:p>
              <w:p w:rsidR="00A35991" w:rsidRPr="00F9758F" w:rsidRDefault="00A35991" w:rsidP="00A35991">
                <w:pPr>
                  <w:numPr>
                    <w:ilvl w:val="0"/>
                    <w:numId w:val="12"/>
                  </w:numPr>
                  <w:spacing w:line="240" w:lineRule="auto"/>
                  <w:contextualSpacing/>
                  <w:rPr>
                    <w:i/>
                    <w:color w:val="0070C0"/>
                  </w:rPr>
                </w:pPr>
                <w:r w:rsidRPr="00F9758F">
                  <w:rPr>
                    <w:i/>
                    <w:color w:val="0070C0"/>
                  </w:rPr>
                  <w:t>Qualifikationsdaten/Leistungs- und/oder Potenzialbeurteilung</w:t>
                </w:r>
              </w:p>
              <w:p w:rsidR="00A35991" w:rsidRPr="00F9758F" w:rsidRDefault="00A35991" w:rsidP="00A35991">
                <w:pPr>
                  <w:numPr>
                    <w:ilvl w:val="0"/>
                    <w:numId w:val="12"/>
                  </w:numPr>
                  <w:spacing w:line="240" w:lineRule="auto"/>
                  <w:contextualSpacing/>
                  <w:rPr>
                    <w:i/>
                    <w:color w:val="0070C0"/>
                  </w:rPr>
                </w:pPr>
                <w:r w:rsidRPr="00F9758F">
                  <w:rPr>
                    <w:i/>
                    <w:color w:val="0070C0"/>
                  </w:rPr>
                  <w:t>Religionszugehörigkeit</w:t>
                </w:r>
              </w:p>
              <w:p w:rsidR="00A35991" w:rsidRPr="00F9758F" w:rsidRDefault="00A35991" w:rsidP="00A35991">
                <w:pPr>
                  <w:numPr>
                    <w:ilvl w:val="0"/>
                    <w:numId w:val="12"/>
                  </w:numPr>
                  <w:spacing w:line="240" w:lineRule="auto"/>
                  <w:contextualSpacing/>
                  <w:rPr>
                    <w:i/>
                    <w:color w:val="0070C0"/>
                  </w:rPr>
                </w:pPr>
                <w:r w:rsidRPr="00F9758F">
                  <w:rPr>
                    <w:i/>
                    <w:color w:val="0070C0"/>
                  </w:rPr>
                  <w:t>Standortdaten</w:t>
                </w:r>
              </w:p>
              <w:p w:rsidR="00A35991" w:rsidRPr="00F9758F" w:rsidRDefault="00A35991" w:rsidP="00A35991">
                <w:pPr>
                  <w:numPr>
                    <w:ilvl w:val="0"/>
                    <w:numId w:val="12"/>
                  </w:numPr>
                  <w:spacing w:line="240" w:lineRule="auto"/>
                  <w:contextualSpacing/>
                  <w:rPr>
                    <w:i/>
                    <w:color w:val="0070C0"/>
                  </w:rPr>
                </w:pPr>
                <w:r w:rsidRPr="00F9758F">
                  <w:rPr>
                    <w:i/>
                    <w:color w:val="0070C0"/>
                  </w:rPr>
                  <w:t>Telefonnummer privat</w:t>
                </w:r>
              </w:p>
              <w:p w:rsidR="00A35991" w:rsidRPr="00F9758F" w:rsidRDefault="00A35991" w:rsidP="00A35991">
                <w:pPr>
                  <w:numPr>
                    <w:ilvl w:val="0"/>
                    <w:numId w:val="12"/>
                  </w:numPr>
                  <w:spacing w:line="240" w:lineRule="auto"/>
                  <w:contextualSpacing/>
                  <w:rPr>
                    <w:i/>
                    <w:color w:val="0070C0"/>
                  </w:rPr>
                </w:pPr>
                <w:r w:rsidRPr="00F9758F">
                  <w:rPr>
                    <w:i/>
                    <w:color w:val="0070C0"/>
                  </w:rPr>
                  <w:t>Vertragsdaten</w:t>
                </w:r>
              </w:p>
              <w:p w:rsidR="00A35991" w:rsidRPr="00F9758F" w:rsidRDefault="00A35991" w:rsidP="00A35991">
                <w:pPr>
                  <w:numPr>
                    <w:ilvl w:val="0"/>
                    <w:numId w:val="12"/>
                  </w:numPr>
                  <w:spacing w:line="240" w:lineRule="auto"/>
                  <w:contextualSpacing/>
                  <w:rPr>
                    <w:i/>
                    <w:color w:val="0070C0"/>
                  </w:rPr>
                </w:pPr>
                <w:r w:rsidRPr="00F9758F">
                  <w:rPr>
                    <w:i/>
                    <w:color w:val="0070C0"/>
                  </w:rPr>
                  <w:t>Vertragsstammdaten</w:t>
                </w:r>
              </w:p>
              <w:p w:rsidR="00A35991" w:rsidRPr="00F9758F" w:rsidRDefault="00A35991" w:rsidP="00A35991">
                <w:pPr>
                  <w:numPr>
                    <w:ilvl w:val="0"/>
                    <w:numId w:val="12"/>
                  </w:numPr>
                  <w:spacing w:line="240" w:lineRule="auto"/>
                  <w:contextualSpacing/>
                  <w:rPr>
                    <w:i/>
                    <w:color w:val="0070C0"/>
                  </w:rPr>
                </w:pPr>
                <w:r w:rsidRPr="00F9758F">
                  <w:rPr>
                    <w:i/>
                    <w:color w:val="0070C0"/>
                  </w:rPr>
                  <w:t>Zahlungsdaten</w:t>
                </w:r>
              </w:p>
              <w:p w:rsidR="00A35991" w:rsidRDefault="00A35991" w:rsidP="00421991">
                <w:pPr>
                  <w:spacing w:after="120" w:line="276" w:lineRule="auto"/>
                  <w:rPr>
                    <w:rStyle w:val="EigeneEingabenZchn"/>
                  </w:rPr>
                </w:pPr>
                <w:r w:rsidRPr="00F9758F">
                  <w:rPr>
                    <w:i/>
                    <w:color w:val="0070C0"/>
                  </w:rPr>
                  <w:t>Zeiterfassungsdaten</w:t>
                </w:r>
                <w:r w:rsidRPr="00F9758F">
                  <w:rPr>
                    <w:i/>
                    <w:color w:val="0070C0"/>
                  </w:rPr>
                  <w:br/>
                  <w:t>etc</w:t>
                </w:r>
              </w:p>
            </w:tc>
          </w:sdtContent>
        </w:sdt>
      </w:tr>
      <w:tr w:rsidR="00A35991" w:rsidTr="00421991">
        <w:tc>
          <w:tcPr>
            <w:tcW w:w="4673" w:type="dxa"/>
          </w:tcPr>
          <w:p w:rsidR="00A35991" w:rsidRDefault="00A35991" w:rsidP="00421991">
            <w:pPr>
              <w:pStyle w:val="FHFlietext"/>
              <w:rPr>
                <w:lang w:eastAsia="de-DE"/>
              </w:rPr>
            </w:pPr>
            <w:r w:rsidRPr="00F9758F">
              <w:t>Herkunft der Daten:</w:t>
            </w:r>
          </w:p>
        </w:tc>
        <w:sdt>
          <w:sdtPr>
            <w:rPr>
              <w:rStyle w:val="EigeneEingabenZchn"/>
            </w:rPr>
            <w:id w:val="1793240321"/>
            <w:placeholder>
              <w:docPart w:val="DAA08C347F2947DD9E66FE953C6CD4AC"/>
            </w:placeholder>
            <w:showingPlcHdr/>
          </w:sdtPr>
          <w:sdtEndPr>
            <w:rPr>
              <w:rStyle w:val="EigeneEingabenZchn"/>
            </w:rPr>
          </w:sdtEndPr>
          <w:sdtContent>
            <w:tc>
              <w:tcPr>
                <w:tcW w:w="4671" w:type="dxa"/>
              </w:tcPr>
              <w:p w:rsidR="00A35991" w:rsidRDefault="00A35991" w:rsidP="00421991">
                <w:pPr>
                  <w:spacing w:after="120" w:line="276" w:lineRule="auto"/>
                  <w:rPr>
                    <w:rStyle w:val="EigeneEingabenZchn"/>
                  </w:rPr>
                </w:pPr>
                <w:r w:rsidRPr="00F9758F">
                  <w:rPr>
                    <w:rFonts w:eastAsia="Times New Roman"/>
                    <w:i/>
                    <w:color w:val="0070C0"/>
                  </w:rPr>
                  <w:t>Woher stammen die Daten? Von der betroffenen Person selbst oder von einem Dritten oder aus einem anderen IT-Verfahren?</w:t>
                </w:r>
              </w:p>
            </w:tc>
          </w:sdtContent>
        </w:sdt>
      </w:tr>
      <w:tr w:rsidR="00A35991" w:rsidTr="00421991">
        <w:tc>
          <w:tcPr>
            <w:tcW w:w="4673" w:type="dxa"/>
          </w:tcPr>
          <w:p w:rsidR="00A35991" w:rsidRDefault="00A35991" w:rsidP="00421991">
            <w:pPr>
              <w:pStyle w:val="FHFlietext"/>
              <w:rPr>
                <w:lang w:eastAsia="de-DE"/>
              </w:rPr>
            </w:pPr>
            <w:r w:rsidRPr="00F9758F">
              <w:t>Einhaltung Rechte der Betroffenen</w:t>
            </w:r>
          </w:p>
        </w:tc>
        <w:sdt>
          <w:sdtPr>
            <w:rPr>
              <w:rStyle w:val="EigeneEingabenZchn"/>
            </w:rPr>
            <w:id w:val="352471145"/>
            <w:placeholder>
              <w:docPart w:val="9AC359CE4CA440559F5E0E750A118867"/>
            </w:placeholder>
            <w:showingPlcHdr/>
          </w:sdtPr>
          <w:sdtEndPr>
            <w:rPr>
              <w:rStyle w:val="EigeneEingabenZchn"/>
            </w:rPr>
          </w:sdtEndPr>
          <w:sdtContent>
            <w:tc>
              <w:tcPr>
                <w:tcW w:w="4671" w:type="dxa"/>
              </w:tcPr>
              <w:p w:rsidR="00A35991" w:rsidRDefault="00A35991" w:rsidP="00421991">
                <w:pPr>
                  <w:spacing w:after="120" w:line="276" w:lineRule="auto"/>
                  <w:rPr>
                    <w:rStyle w:val="EigeneEingabenZchn"/>
                  </w:rPr>
                </w:pPr>
                <w:r w:rsidRPr="00F9758F">
                  <w:rPr>
                    <w:rFonts w:eastAsia="Times New Roman"/>
                    <w:i/>
                    <w:color w:val="0070C0"/>
                  </w:rPr>
                  <w:t>Informationspflicht nach Art. 13 bzw. 14 DSGVO wurde umgesetzt</w:t>
                </w:r>
                <w:r w:rsidRPr="00F9758F">
                  <w:rPr>
                    <w:rFonts w:eastAsia="Times New Roman"/>
                    <w:i/>
                    <w:color w:val="0070C0"/>
                  </w:rPr>
                  <w:br/>
                  <w:t xml:space="preserve">Beispiel: </w:t>
                </w:r>
                <w:r w:rsidRPr="00F9758F">
                  <w:rPr>
                    <w:rFonts w:eastAsia="Times New Roman"/>
                    <w:i/>
                    <w:color w:val="0070C0"/>
                  </w:rPr>
                  <w:br/>
                  <w:t xml:space="preserve"> </w:t>
                </w:r>
                <w:r w:rsidRPr="00F9758F">
                  <w:rPr>
                    <w:i/>
                    <w:color w:val="0070C0"/>
                  </w:rPr>
                  <w:t>- Elektronischer Hinweis bei Online-Anmeldungen</w:t>
                </w:r>
                <w:r w:rsidRPr="00F9758F">
                  <w:rPr>
                    <w:i/>
                    <w:color w:val="0070C0"/>
                  </w:rPr>
                  <w:br/>
                  <w:t xml:space="preserve"> - Beiblatt</w:t>
                </w:r>
                <w:r w:rsidRPr="00F9758F">
                  <w:rPr>
                    <w:rFonts w:eastAsia="Times New Roman"/>
                    <w:i/>
                    <w:color w:val="0070C0"/>
                  </w:rPr>
                  <w:t xml:space="preserve"> bei Einschreibung</w:t>
                </w:r>
              </w:p>
            </w:tc>
          </w:sdtContent>
        </w:sdt>
      </w:tr>
    </w:tbl>
    <w:p w:rsidR="00A35991" w:rsidRDefault="00A35991" w:rsidP="00A35991">
      <w:pPr>
        <w:spacing w:after="120" w:line="276" w:lineRule="auto"/>
        <w:rPr>
          <w:rFonts w:ascii="Calibri" w:eastAsia="Times New Roman" w:hAnsi="Calibri" w:cs="Times New Roman"/>
          <w:lang w:eastAsia="de-DE"/>
        </w:rPr>
      </w:pPr>
    </w:p>
    <w:p w:rsidR="00A35991" w:rsidRDefault="00A35991" w:rsidP="00A35991">
      <w:pPr>
        <w:spacing w:after="120" w:line="276" w:lineRule="auto"/>
        <w:rPr>
          <w:rFonts w:ascii="Calibri" w:eastAsia="Times New Roman" w:hAnsi="Calibri" w:cs="Times New Roman"/>
          <w:lang w:eastAsia="de-DE"/>
        </w:rPr>
      </w:pP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2"/>
        <w:gridCol w:w="4672"/>
      </w:tblGrid>
      <w:tr w:rsidR="00A35991" w:rsidTr="00421991">
        <w:tc>
          <w:tcPr>
            <w:tcW w:w="9344" w:type="dxa"/>
            <w:gridSpan w:val="2"/>
          </w:tcPr>
          <w:p w:rsidR="00A35991" w:rsidRPr="00225837" w:rsidRDefault="00A35991" w:rsidP="00421991">
            <w:pPr>
              <w:pStyle w:val="FHFlietext"/>
              <w:jc w:val="center"/>
              <w:rPr>
                <w:b/>
                <w:sz w:val="22"/>
                <w:lang w:eastAsia="de-DE"/>
              </w:rPr>
            </w:pPr>
            <w:r w:rsidRPr="00225837">
              <w:rPr>
                <w:b/>
                <w:sz w:val="22"/>
                <w:lang w:eastAsia="de-DE"/>
              </w:rPr>
              <w:t>Empfänger oder Kategorien von Empfängern, denen die Daten mitgeteilt werden können</w:t>
            </w:r>
          </w:p>
        </w:tc>
      </w:tr>
      <w:tr w:rsidR="00A35991" w:rsidTr="00421991">
        <w:tc>
          <w:tcPr>
            <w:tcW w:w="4672" w:type="dxa"/>
          </w:tcPr>
          <w:p w:rsidR="00A35991" w:rsidRPr="00F9758F" w:rsidRDefault="00A35991" w:rsidP="00421991">
            <w:pPr>
              <w:pStyle w:val="FHFlietext"/>
            </w:pPr>
            <w:r w:rsidRPr="00F9758F">
              <w:t xml:space="preserve">Interne Empfänger an der </w:t>
            </w:r>
            <w:r w:rsidR="00DD2518">
              <w:t xml:space="preserve">HAW </w:t>
            </w:r>
            <w:r w:rsidRPr="00F9758F">
              <w:t>Kiel</w:t>
            </w:r>
          </w:p>
          <w:p w:rsidR="00A35991" w:rsidRDefault="00A35991" w:rsidP="00421991">
            <w:pPr>
              <w:spacing w:after="120" w:line="276" w:lineRule="auto"/>
              <w:rPr>
                <w:rFonts w:ascii="Calibri" w:eastAsia="Times New Roman" w:hAnsi="Calibri" w:cs="Times New Roman"/>
                <w:lang w:eastAsia="de-DE"/>
              </w:rPr>
            </w:pPr>
          </w:p>
        </w:tc>
        <w:sdt>
          <w:sdtPr>
            <w:rPr>
              <w:rStyle w:val="EigeneEingabenZchn"/>
            </w:rPr>
            <w:id w:val="466950351"/>
            <w:placeholder>
              <w:docPart w:val="2EE1BC40305D41389983EFF06C93F1EA"/>
            </w:placeholder>
            <w:showingPlcHdr/>
          </w:sdtPr>
          <w:sdtEndPr>
            <w:rPr>
              <w:rStyle w:val="Absatz-Standardschriftart"/>
              <w:rFonts w:ascii="Calibri" w:eastAsia="Times New Roman" w:hAnsi="Calibri" w:cs="Times New Roman"/>
              <w:lang w:eastAsia="en-US"/>
            </w:rPr>
          </w:sdtEndPr>
          <w:sdtContent>
            <w:tc>
              <w:tcPr>
                <w:tcW w:w="4672" w:type="dxa"/>
              </w:tcPr>
              <w:p w:rsidR="00A35991" w:rsidRDefault="00A35991" w:rsidP="00421991">
                <w:pPr>
                  <w:spacing w:after="120" w:line="276" w:lineRule="auto"/>
                  <w:rPr>
                    <w:rFonts w:ascii="Calibri" w:eastAsia="Times New Roman" w:hAnsi="Calibri" w:cs="Times New Roman"/>
                    <w:lang w:eastAsia="de-DE"/>
                  </w:rPr>
                </w:pPr>
                <w:r w:rsidRPr="004E73B1">
                  <w:rPr>
                    <w:rStyle w:val="FHFlietextZchn"/>
                    <w:i/>
                    <w:color w:val="0070C0"/>
                  </w:rPr>
                  <w:t xml:space="preserve">Empfänger außerhalb der eigenen Abteilung, z.B. Mitarbeiter/in (i.F.: MA) der Personalabteilung, </w:t>
                </w:r>
                <w:r w:rsidRPr="004E73B1">
                  <w:rPr>
                    <w:rStyle w:val="FHFlietextZchn"/>
                    <w:i/>
                    <w:color w:val="0070C0"/>
                  </w:rPr>
                  <w:br/>
                  <w:t xml:space="preserve">MA der IT-Abteilung, etc. </w:t>
                </w:r>
                <w:r w:rsidRPr="004E73B1">
                  <w:rPr>
                    <w:rStyle w:val="FHFlietextZchn"/>
                    <w:i/>
                    <w:color w:val="0070C0"/>
                  </w:rPr>
                  <w:br/>
                  <w:t>MA der Finanzabteilung</w:t>
                </w:r>
                <w:r w:rsidRPr="004E73B1">
                  <w:rPr>
                    <w:rStyle w:val="Platzhaltertext"/>
                    <w:color w:val="4472C4"/>
                  </w:rPr>
                  <w:t xml:space="preserve"> </w:t>
                </w:r>
              </w:p>
            </w:tc>
          </w:sdtContent>
        </w:sdt>
      </w:tr>
      <w:tr w:rsidR="00A35991" w:rsidTr="00421991">
        <w:tc>
          <w:tcPr>
            <w:tcW w:w="4672" w:type="dxa"/>
          </w:tcPr>
          <w:p w:rsidR="00A35991" w:rsidRDefault="00A35991" w:rsidP="00421991">
            <w:pPr>
              <w:pStyle w:val="FHFlietext"/>
              <w:rPr>
                <w:rFonts w:ascii="Calibri" w:eastAsia="Times New Roman" w:hAnsi="Calibri" w:cs="Times New Roman"/>
                <w:lang w:eastAsia="de-DE"/>
              </w:rPr>
            </w:pPr>
            <w:r w:rsidRPr="00F9758F">
              <w:t>Externe Empfänger</w:t>
            </w:r>
          </w:p>
        </w:tc>
        <w:sdt>
          <w:sdtPr>
            <w:rPr>
              <w:rStyle w:val="EigeneEingabenZchn"/>
            </w:rPr>
            <w:id w:val="427782086"/>
            <w:placeholder>
              <w:docPart w:val="60EA60EFDB2544959A492C6CE46DBE26"/>
            </w:placeholder>
            <w:showingPlcHdr/>
          </w:sdtPr>
          <w:sdtEndPr>
            <w:rPr>
              <w:rStyle w:val="Absatz-Standardschriftart"/>
              <w:rFonts w:ascii="Calibri" w:eastAsia="Times New Roman" w:hAnsi="Calibri" w:cs="Times New Roman"/>
              <w:lang w:eastAsia="en-US"/>
            </w:rPr>
          </w:sdtEndPr>
          <w:sdtContent>
            <w:tc>
              <w:tcPr>
                <w:tcW w:w="4672" w:type="dxa"/>
              </w:tcPr>
              <w:p w:rsidR="00A35991" w:rsidRDefault="00A35991" w:rsidP="00421991">
                <w:pPr>
                  <w:spacing w:after="120" w:line="276" w:lineRule="auto"/>
                  <w:rPr>
                    <w:rFonts w:ascii="Calibri" w:eastAsia="Times New Roman" w:hAnsi="Calibri" w:cs="Times New Roman"/>
                    <w:lang w:eastAsia="de-DE"/>
                  </w:rPr>
                </w:pPr>
                <w:r w:rsidRPr="00F9758F">
                  <w:rPr>
                    <w:rFonts w:eastAsia="Times New Roman"/>
                    <w:i/>
                    <w:color w:val="0070C0"/>
                  </w:rPr>
                  <w:t>- Partnerhochschule</w:t>
                </w:r>
                <w:r w:rsidRPr="00F9758F">
                  <w:rPr>
                    <w:rFonts w:eastAsia="Times New Roman"/>
                    <w:i/>
                    <w:color w:val="0070C0"/>
                  </w:rPr>
                  <w:br/>
                  <w:t>- Polizei, Presseorgane, Staatsanwaltschaft</w:t>
                </w:r>
                <w:r w:rsidRPr="00F9758F">
                  <w:rPr>
                    <w:rFonts w:eastAsia="Times New Roman"/>
                    <w:i/>
                    <w:color w:val="0070C0"/>
                  </w:rPr>
                  <w:br/>
                  <w:t>- F &amp; E GmbH</w:t>
                </w:r>
                <w:r w:rsidRPr="00F9758F">
                  <w:rPr>
                    <w:rFonts w:eastAsia="Times New Roman"/>
                    <w:i/>
                    <w:color w:val="0070C0"/>
                  </w:rPr>
                  <w:br/>
                  <w:t>Dritte sind nicht Auftragsverarbeiter!</w:t>
                </w:r>
              </w:p>
            </w:tc>
          </w:sdtContent>
        </w:sdt>
      </w:tr>
    </w:tbl>
    <w:p w:rsidR="00A35991" w:rsidRPr="0092293A" w:rsidRDefault="00A35991" w:rsidP="00A35991">
      <w:pPr>
        <w:spacing w:after="120" w:line="276" w:lineRule="auto"/>
        <w:rPr>
          <w:rFonts w:ascii="Calibri" w:eastAsia="Times New Roman" w:hAnsi="Calibri" w:cs="Times New Roman"/>
          <w:lang w:eastAsia="de-DE"/>
        </w:rPr>
      </w:pP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2"/>
        <w:gridCol w:w="4672"/>
      </w:tblGrid>
      <w:tr w:rsidR="00A35991" w:rsidTr="00421991">
        <w:tc>
          <w:tcPr>
            <w:tcW w:w="9344" w:type="dxa"/>
            <w:gridSpan w:val="2"/>
          </w:tcPr>
          <w:p w:rsidR="00A35991" w:rsidRPr="00225837" w:rsidRDefault="00A35991" w:rsidP="00421991">
            <w:pPr>
              <w:pStyle w:val="FHFlietext"/>
              <w:jc w:val="center"/>
              <w:rPr>
                <w:b/>
                <w:sz w:val="22"/>
                <w:lang w:eastAsia="de-DE"/>
              </w:rPr>
            </w:pPr>
            <w:r>
              <w:rPr>
                <w:b/>
                <w:sz w:val="22"/>
                <w:lang w:eastAsia="de-DE"/>
              </w:rPr>
              <w:t>Zugriffsberechtigte Personen (optionale Angaben)</w:t>
            </w:r>
          </w:p>
        </w:tc>
      </w:tr>
      <w:tr w:rsidR="00A35991" w:rsidTr="00421991">
        <w:tc>
          <w:tcPr>
            <w:tcW w:w="4672" w:type="dxa"/>
          </w:tcPr>
          <w:p w:rsidR="00A35991" w:rsidRPr="00F9758F" w:rsidRDefault="00A35991" w:rsidP="00421991">
            <w:r w:rsidRPr="00F9758F">
              <w:t xml:space="preserve">Zugriffsberechtigte Personen </w:t>
            </w:r>
          </w:p>
          <w:p w:rsidR="00A35991" w:rsidRDefault="00A35991" w:rsidP="00421991">
            <w:pPr>
              <w:spacing w:after="120" w:line="276" w:lineRule="auto"/>
              <w:rPr>
                <w:rFonts w:ascii="Calibri" w:eastAsia="Times New Roman" w:hAnsi="Calibri" w:cs="Times New Roman"/>
                <w:lang w:eastAsia="de-DE"/>
              </w:rPr>
            </w:pPr>
          </w:p>
        </w:tc>
        <w:sdt>
          <w:sdtPr>
            <w:rPr>
              <w:rStyle w:val="EigeneEingabenZchn"/>
            </w:rPr>
            <w:id w:val="-686593528"/>
            <w:placeholder>
              <w:docPart w:val="D0DEEE63BA0A493E8F1824841670C4F5"/>
            </w:placeholder>
            <w:showingPlcHdr/>
          </w:sdtPr>
          <w:sdtEndPr>
            <w:rPr>
              <w:rStyle w:val="Absatz-Standardschriftart"/>
              <w:rFonts w:ascii="Calibri" w:eastAsia="Times New Roman" w:hAnsi="Calibri" w:cs="Times New Roman"/>
              <w:lang w:eastAsia="en-US"/>
            </w:rPr>
          </w:sdtEndPr>
          <w:sdtContent>
            <w:tc>
              <w:tcPr>
                <w:tcW w:w="4672" w:type="dxa"/>
              </w:tcPr>
              <w:p w:rsidR="00A35991" w:rsidRDefault="00A35991" w:rsidP="00421991">
                <w:pPr>
                  <w:spacing w:after="120" w:line="276" w:lineRule="auto"/>
                  <w:rPr>
                    <w:rFonts w:ascii="Calibri" w:eastAsia="Times New Roman" w:hAnsi="Calibri" w:cs="Times New Roman"/>
                    <w:lang w:eastAsia="de-DE"/>
                  </w:rPr>
                </w:pPr>
                <w:r w:rsidRPr="00F9758F">
                  <w:rPr>
                    <w:rFonts w:eastAsia="Times New Roman"/>
                    <w:i/>
                    <w:color w:val="0070C0"/>
                  </w:rPr>
                  <w:t>Benennung der berechtigten Gruppen, z.B. MA Personalabteilung, IT-Abteilung, der Finanzabteilung, der Studienberatung, etc. Name(n)/ Laufzeichen</w:t>
                </w:r>
              </w:p>
            </w:tc>
          </w:sdtContent>
        </w:sdt>
      </w:tr>
    </w:tbl>
    <w:p w:rsidR="00A35991" w:rsidRDefault="00A35991" w:rsidP="00A35991">
      <w:pPr>
        <w:pStyle w:val="FHFlietext"/>
      </w:pP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2"/>
        <w:gridCol w:w="4672"/>
      </w:tblGrid>
      <w:tr w:rsidR="00A35991" w:rsidTr="00421991">
        <w:tc>
          <w:tcPr>
            <w:tcW w:w="9344" w:type="dxa"/>
            <w:gridSpan w:val="2"/>
          </w:tcPr>
          <w:p w:rsidR="00A35991" w:rsidRPr="0092293A" w:rsidRDefault="00A35991" w:rsidP="00421991">
            <w:pPr>
              <w:spacing w:after="120" w:line="276" w:lineRule="auto"/>
              <w:jc w:val="center"/>
              <w:rPr>
                <w:rFonts w:eastAsia="Times New Roman"/>
                <w:b/>
              </w:rPr>
            </w:pPr>
            <w:r w:rsidRPr="0092293A">
              <w:rPr>
                <w:rFonts w:eastAsia="Times New Roman"/>
                <w:b/>
                <w:szCs w:val="26"/>
              </w:rPr>
              <w:t>Auftragsverarbeitung als Auftraggeber (optional)</w:t>
            </w:r>
          </w:p>
        </w:tc>
      </w:tr>
      <w:tr w:rsidR="00A35991" w:rsidTr="00421991">
        <w:tc>
          <w:tcPr>
            <w:tcW w:w="9344" w:type="dxa"/>
            <w:gridSpan w:val="2"/>
          </w:tcPr>
          <w:p w:rsidR="00A35991" w:rsidRPr="00F9758F" w:rsidRDefault="00A35991" w:rsidP="00421991">
            <w:pPr>
              <w:rPr>
                <w:i/>
              </w:rPr>
            </w:pPr>
            <w:r w:rsidRPr="00F9758F">
              <w:rPr>
                <w:i/>
              </w:rPr>
              <w:t xml:space="preserve">(Ein </w:t>
            </w:r>
            <w:proofErr w:type="spellStart"/>
            <w:r w:rsidRPr="00F9758F">
              <w:rPr>
                <w:i/>
              </w:rPr>
              <w:t>Auftragsverarbeiter</w:t>
            </w:r>
            <w:proofErr w:type="spellEnd"/>
            <w:r w:rsidRPr="00F9758F">
              <w:rPr>
                <w:i/>
              </w:rPr>
              <w:t xml:space="preserve"> verarbeitet personenbezogene Daten im </w:t>
            </w:r>
            <w:r w:rsidR="00DD2518">
              <w:rPr>
                <w:i/>
              </w:rPr>
              <w:t>Auftrag der Verantwortlichen (HAW</w:t>
            </w:r>
            <w:r w:rsidRPr="00F9758F">
              <w:rPr>
                <w:i/>
              </w:rPr>
              <w:t xml:space="preserve"> Kiel). Dies ist eine weisungsgebundene Tätigkeit, die datenschutzrechtlich </w:t>
            </w:r>
            <w:r w:rsidRPr="00F9758F">
              <w:rPr>
                <w:b/>
                <w:i/>
              </w:rPr>
              <w:t>mit einem Auftragsverarbeitungsvertrag zu sichern ist</w:t>
            </w:r>
            <w:r w:rsidRPr="00F9758F">
              <w:rPr>
                <w:i/>
              </w:rPr>
              <w:t>, Art. 28 DSGVO)</w:t>
            </w:r>
            <w:r w:rsidRPr="00F9758F">
              <w:rPr>
                <w:i/>
                <w:color w:val="0070C0"/>
              </w:rPr>
              <w:t xml:space="preserve"> </w:t>
            </w:r>
            <w:r w:rsidRPr="00F9758F">
              <w:rPr>
                <w:i/>
                <w:color w:val="0070C0"/>
              </w:rPr>
              <w:br/>
            </w:r>
            <w:r w:rsidRPr="00F9758F">
              <w:rPr>
                <w:i/>
              </w:rPr>
              <w:t xml:space="preserve">Nachfolgender Abschnitt ist nur auszufüllen, sofern Ihnen bekannt ist, dass bereits eine vertragliche Grundlage für die Auftragsverarbeitung vorliegt. Anderenfalls </w:t>
            </w:r>
            <w:r w:rsidRPr="00F9758F">
              <w:rPr>
                <w:b/>
                <w:i/>
              </w:rPr>
              <w:t>wenden Sie sich ggf. an die Datenschutzbeauftragte zur Klärung der für die Auftragsverarbeitung vertraglichen Grundlagen.</w:t>
            </w:r>
          </w:p>
        </w:tc>
      </w:tr>
      <w:tr w:rsidR="00A35991" w:rsidTr="00421991">
        <w:tc>
          <w:tcPr>
            <w:tcW w:w="4672" w:type="dxa"/>
          </w:tcPr>
          <w:p w:rsidR="00A35991" w:rsidRPr="00F9758F" w:rsidRDefault="00A35991" w:rsidP="00421991">
            <w:r w:rsidRPr="00F9758F">
              <w:t xml:space="preserve">Datenübermittlung an </w:t>
            </w:r>
            <w:proofErr w:type="spellStart"/>
            <w:r w:rsidRPr="00F9758F">
              <w:t>Auftragsverarbeiter</w:t>
            </w:r>
            <w:proofErr w:type="spellEnd"/>
            <w:r w:rsidRPr="00F9758F">
              <w:t xml:space="preserve"> </w:t>
            </w:r>
          </w:p>
          <w:p w:rsidR="00A35991" w:rsidRDefault="00A35991" w:rsidP="00421991">
            <w:pPr>
              <w:pStyle w:val="FHFlietext"/>
            </w:pPr>
          </w:p>
        </w:tc>
        <w:sdt>
          <w:sdtPr>
            <w:id w:val="-865754950"/>
            <w:placeholder>
              <w:docPart w:val="1F4D0259F49541C8A6D8AEEDEC87E8D6"/>
            </w:placeholder>
            <w:showingPlcHdr/>
          </w:sdtPr>
          <w:sdtEndPr/>
          <w:sdtContent>
            <w:tc>
              <w:tcPr>
                <w:tcW w:w="4672"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Verarbeitung, die der Auftragsverarbeitung zugrunde liegt</w:t>
                </w:r>
              </w:p>
              <w:p w:rsidR="00A35991" w:rsidRPr="00F9758F" w:rsidRDefault="00A35991" w:rsidP="00421991">
                <w:pPr>
                  <w:spacing w:after="120" w:line="276" w:lineRule="auto"/>
                  <w:rPr>
                    <w:rFonts w:eastAsia="Times New Roman"/>
                    <w:i/>
                    <w:color w:val="0070C0"/>
                  </w:rPr>
                </w:pPr>
                <w:r w:rsidRPr="00F9758F">
                  <w:rPr>
                    <w:rFonts w:eastAsia="Times New Roman"/>
                    <w:i/>
                    <w:color w:val="0070C0"/>
                  </w:rPr>
                  <w:t xml:space="preserve">Beispiele: </w:t>
                </w:r>
              </w:p>
              <w:p w:rsidR="00A35991" w:rsidRPr="00F9758F" w:rsidRDefault="00A35991" w:rsidP="00A35991">
                <w:pPr>
                  <w:numPr>
                    <w:ilvl w:val="0"/>
                    <w:numId w:val="13"/>
                  </w:numPr>
                  <w:tabs>
                    <w:tab w:val="num" w:pos="238"/>
                  </w:tabs>
                  <w:spacing w:after="120" w:line="276" w:lineRule="auto"/>
                  <w:ind w:left="238" w:hanging="238"/>
                  <w:contextualSpacing/>
                  <w:rPr>
                    <w:b/>
                    <w:i/>
                    <w:color w:val="0070C0"/>
                  </w:rPr>
                </w:pPr>
                <w:r w:rsidRPr="00F9758F">
                  <w:rPr>
                    <w:i/>
                    <w:color w:val="0070C0"/>
                  </w:rPr>
                  <w:t>Outsourcing Rechenzentrum</w:t>
                </w:r>
              </w:p>
              <w:p w:rsidR="00A35991" w:rsidRPr="00F9758F" w:rsidRDefault="00A35991" w:rsidP="00A35991">
                <w:pPr>
                  <w:numPr>
                    <w:ilvl w:val="0"/>
                    <w:numId w:val="13"/>
                  </w:numPr>
                  <w:tabs>
                    <w:tab w:val="num" w:pos="238"/>
                  </w:tabs>
                  <w:spacing w:after="120" w:line="276" w:lineRule="auto"/>
                  <w:ind w:left="238" w:hanging="238"/>
                  <w:contextualSpacing/>
                  <w:rPr>
                    <w:b/>
                    <w:i/>
                    <w:color w:val="0070C0"/>
                  </w:rPr>
                </w:pPr>
                <w:r w:rsidRPr="00F9758F">
                  <w:rPr>
                    <w:i/>
                    <w:color w:val="0070C0"/>
                  </w:rPr>
                  <w:t>Externe Druckleistung</w:t>
                </w:r>
              </w:p>
              <w:p w:rsidR="00A35991" w:rsidRPr="00F9758F" w:rsidRDefault="00A35991" w:rsidP="00A35991">
                <w:pPr>
                  <w:numPr>
                    <w:ilvl w:val="0"/>
                    <w:numId w:val="13"/>
                  </w:numPr>
                  <w:tabs>
                    <w:tab w:val="num" w:pos="238"/>
                  </w:tabs>
                  <w:spacing w:after="120" w:line="276" w:lineRule="auto"/>
                  <w:ind w:left="238" w:hanging="238"/>
                  <w:contextualSpacing/>
                  <w:rPr>
                    <w:b/>
                    <w:i/>
                    <w:color w:val="0070C0"/>
                  </w:rPr>
                </w:pPr>
                <w:r w:rsidRPr="00F9758F">
                  <w:rPr>
                    <w:i/>
                    <w:color w:val="0070C0"/>
                  </w:rPr>
                  <w:t>Vernichtung von Datenträgern</w:t>
                </w:r>
              </w:p>
              <w:p w:rsidR="00A35991" w:rsidRDefault="00A35991" w:rsidP="00421991">
                <w:pPr>
                  <w:pStyle w:val="FHFlietext"/>
                </w:pPr>
                <w:r w:rsidRPr="00F9758F">
                  <w:rPr>
                    <w:i/>
                    <w:color w:val="0070C0"/>
                  </w:rPr>
                  <w:t xml:space="preserve">Verarbeitung und Speicherung von personenbezogenen Daten auf externen/ beliebigen Computer-Systemen über den Web-Browser eingegeben und auf fremden Systemen (z.B. LMS / moodle). </w:t>
                </w:r>
                <w:r w:rsidRPr="00F9758F">
                  <w:rPr>
                    <w:i/>
                    <w:color w:val="0070C0"/>
                  </w:rPr>
                  <w:br/>
                </w:r>
                <w:r w:rsidRPr="00F9758F">
                  <w:rPr>
                    <w:b/>
                    <w:i/>
                    <w:color w:val="0070C0"/>
                  </w:rPr>
                  <w:t>Im Zweifel: CIT 12 fragen</w:t>
                </w:r>
              </w:p>
            </w:tc>
          </w:sdtContent>
        </w:sdt>
      </w:tr>
      <w:tr w:rsidR="00A35991" w:rsidTr="00421991">
        <w:tc>
          <w:tcPr>
            <w:tcW w:w="4672" w:type="dxa"/>
          </w:tcPr>
          <w:p w:rsidR="00A35991" w:rsidRPr="00F9758F" w:rsidRDefault="00A35991" w:rsidP="00421991">
            <w:r w:rsidRPr="00F9758F">
              <w:t>Standort der Verarbeitung</w:t>
            </w:r>
          </w:p>
          <w:p w:rsidR="00A35991" w:rsidRDefault="00A35991" w:rsidP="00421991">
            <w:pPr>
              <w:pStyle w:val="FHFlietext"/>
            </w:pPr>
          </w:p>
        </w:tc>
        <w:sdt>
          <w:sdtPr>
            <w:id w:val="951594131"/>
            <w:placeholder>
              <w:docPart w:val="B6DB005F807E405AA91065A6ADF39BBF"/>
            </w:placeholder>
            <w:showingPlcHdr/>
          </w:sdtPr>
          <w:sdtEndPr/>
          <w:sdtContent>
            <w:tc>
              <w:tcPr>
                <w:tcW w:w="4672" w:type="dxa"/>
              </w:tcPr>
              <w:p w:rsidR="00A35991" w:rsidRDefault="00A35991" w:rsidP="00421991">
                <w:pPr>
                  <w:pStyle w:val="FHFlietext"/>
                </w:pPr>
                <w:r w:rsidRPr="00F9758F">
                  <w:rPr>
                    <w:rFonts w:eastAsia="Times New Roman"/>
                    <w:i/>
                    <w:color w:val="0070C0"/>
                  </w:rPr>
                  <w:t>In der EU oder im Drittland (d.h. außerhalb der EU/des EWR)</w:t>
                </w:r>
              </w:p>
            </w:tc>
          </w:sdtContent>
        </w:sdt>
      </w:tr>
      <w:tr w:rsidR="00A35991" w:rsidTr="00421991">
        <w:tc>
          <w:tcPr>
            <w:tcW w:w="4672" w:type="dxa"/>
          </w:tcPr>
          <w:p w:rsidR="00A35991" w:rsidRPr="00F9758F" w:rsidRDefault="00A35991" w:rsidP="00421991">
            <w:r w:rsidRPr="00F9758F">
              <w:t xml:space="preserve">Geeignetheit des </w:t>
            </w:r>
            <w:proofErr w:type="spellStart"/>
            <w:r w:rsidRPr="00F9758F">
              <w:t>Auftragsverarbeiters</w:t>
            </w:r>
            <w:proofErr w:type="spellEnd"/>
          </w:p>
          <w:p w:rsidR="00A35991" w:rsidRDefault="00A35991" w:rsidP="00421991">
            <w:pPr>
              <w:pStyle w:val="FHFlietext"/>
            </w:pPr>
            <w:r w:rsidRPr="00F9758F">
              <w:rPr>
                <w:i/>
              </w:rPr>
              <w:t xml:space="preserve">Ein </w:t>
            </w:r>
            <w:proofErr w:type="spellStart"/>
            <w:r w:rsidRPr="00F9758F">
              <w:rPr>
                <w:i/>
              </w:rPr>
              <w:t>Auftragsverarbeiter</w:t>
            </w:r>
            <w:proofErr w:type="spellEnd"/>
            <w:r w:rsidRPr="00F9758F">
              <w:rPr>
                <w:i/>
              </w:rPr>
              <w:t xml:space="preserve"> hat Garantien zu erbringen, dass geeignete technische und organisatorische Maßnahmen durchgeführt werden, die mit der DSGVO in Einklang stehen (z.B. durch Zertifikate)</w:t>
            </w:r>
          </w:p>
        </w:tc>
        <w:sdt>
          <w:sdtPr>
            <w:id w:val="1688487495"/>
            <w:placeholder>
              <w:docPart w:val="E57128CB872D41D592DC076C6A7C2833"/>
            </w:placeholder>
            <w:showingPlcHdr/>
          </w:sdtPr>
          <w:sdtEndPr/>
          <w:sdtContent>
            <w:tc>
              <w:tcPr>
                <w:tcW w:w="4672" w:type="dxa"/>
              </w:tcPr>
              <w:p w:rsidR="00A35991" w:rsidRPr="00F9758F" w:rsidRDefault="00A35991" w:rsidP="00421991">
                <w:pPr>
                  <w:spacing w:after="120" w:line="276" w:lineRule="auto"/>
                  <w:rPr>
                    <w:rFonts w:eastAsia="Times New Roman"/>
                    <w:b/>
                    <w:i/>
                    <w:color w:val="0070C0"/>
                  </w:rPr>
                </w:pPr>
                <w:r w:rsidRPr="00F9758F">
                  <w:rPr>
                    <w:rFonts w:eastAsia="Times New Roman"/>
                    <w:i/>
                    <w:color w:val="0070C0"/>
                  </w:rPr>
                  <w:t>Ergebnis der Erstkontrolle nach Art. 28 Abs. 1 DSGVO auflisten.</w:t>
                </w:r>
                <w:r w:rsidRPr="00F9758F">
                  <w:rPr>
                    <w:rFonts w:eastAsia="Times New Roman"/>
                    <w:i/>
                    <w:color w:val="0070C0"/>
                  </w:rPr>
                  <w:br/>
                </w:r>
              </w:p>
              <w:p w:rsidR="00A35991" w:rsidRDefault="00A35991" w:rsidP="00421991">
                <w:pPr>
                  <w:pStyle w:val="FHFlietext"/>
                </w:pPr>
                <w:r w:rsidRPr="00F9758F">
                  <w:rPr>
                    <w:rFonts w:eastAsia="Times New Roman"/>
                    <w:b/>
                    <w:i/>
                    <w:color w:val="0070C0"/>
                  </w:rPr>
                  <w:t>Wenden Sie sich ggf. an die Datenschutzbeauftragte</w:t>
                </w:r>
              </w:p>
            </w:tc>
          </w:sdtContent>
        </w:sdt>
      </w:tr>
    </w:tbl>
    <w:p w:rsidR="00A35991" w:rsidRDefault="00A35991" w:rsidP="00A35991">
      <w:pPr>
        <w:pStyle w:val="FHFlietext"/>
      </w:pP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2"/>
        <w:gridCol w:w="4672"/>
      </w:tblGrid>
      <w:tr w:rsidR="00A35991" w:rsidTr="00421991">
        <w:tc>
          <w:tcPr>
            <w:tcW w:w="9344" w:type="dxa"/>
            <w:gridSpan w:val="2"/>
          </w:tcPr>
          <w:p w:rsidR="00A35991" w:rsidRPr="00225837" w:rsidRDefault="00A35991" w:rsidP="00421991">
            <w:pPr>
              <w:pStyle w:val="FHFlietext"/>
              <w:jc w:val="center"/>
              <w:rPr>
                <w:b/>
                <w:sz w:val="22"/>
                <w:lang w:eastAsia="de-DE"/>
              </w:rPr>
            </w:pPr>
            <w:r>
              <w:rPr>
                <w:b/>
                <w:sz w:val="22"/>
                <w:lang w:eastAsia="de-DE"/>
              </w:rPr>
              <w:t>Datenübermittlung in Drittstaaten / internationale Organisationen</w:t>
            </w:r>
          </w:p>
        </w:tc>
      </w:tr>
      <w:tr w:rsidR="00A35991" w:rsidTr="00421991">
        <w:tc>
          <w:tcPr>
            <w:tcW w:w="9344" w:type="dxa"/>
            <w:gridSpan w:val="2"/>
          </w:tcPr>
          <w:p w:rsidR="00A35991" w:rsidRDefault="00A35991" w:rsidP="00421991">
            <w:pPr>
              <w:pStyle w:val="FHFlietext"/>
              <w:tabs>
                <w:tab w:val="left" w:pos="2880"/>
              </w:tabs>
            </w:pPr>
            <w:r w:rsidRPr="00F9758F">
              <w:rPr>
                <w:i/>
              </w:rPr>
              <w:t>Die Übermittlung von personenbezogenen Daten in Drittländer ist ausschließlich zulässig, wenn neben der Rechtmäßigkeit der Datenverarbeitung weiterführend das durch die DSGVO gewährleistete Schutzniveau in dem jeweiligen Drittland nicht untergraben wird (Art. 44).</w:t>
            </w:r>
          </w:p>
        </w:tc>
      </w:tr>
      <w:tr w:rsidR="00A35991" w:rsidTr="00421991">
        <w:tc>
          <w:tcPr>
            <w:tcW w:w="4672" w:type="dxa"/>
          </w:tcPr>
          <w:p w:rsidR="00A35991" w:rsidRDefault="00A35991" w:rsidP="00421991">
            <w:pPr>
              <w:pStyle w:val="FHFlietext"/>
            </w:pPr>
            <w:r w:rsidRPr="00F9758F">
              <w:t>Datenübermittlung in Drittstaaten / internationale Organisationen:</w:t>
            </w:r>
          </w:p>
        </w:tc>
        <w:sdt>
          <w:sdtPr>
            <w:id w:val="-2095696030"/>
            <w:placeholder>
              <w:docPart w:val="C7BE9EA9DFE4492EBBD6C9005D834091"/>
            </w:placeholder>
            <w:showingPlcHdr/>
          </w:sdtPr>
          <w:sdtEndPr/>
          <w:sdtContent>
            <w:tc>
              <w:tcPr>
                <w:tcW w:w="4672"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Drittländer sind Länder außerhalb der EU/des EWR.</w:t>
                </w:r>
              </w:p>
              <w:p w:rsidR="00A35991" w:rsidRDefault="00A35991" w:rsidP="00421991">
                <w:pPr>
                  <w:pStyle w:val="FHFlietext"/>
                </w:pPr>
                <w:r w:rsidRPr="00F9758F">
                  <w:rPr>
                    <w:rFonts w:eastAsia="Times New Roman"/>
                    <w:i/>
                    <w:color w:val="0070C0"/>
                  </w:rPr>
                  <w:t>Beispiele für internationale Organisationen: Institutionen der UNO, der EU, usw.</w:t>
                </w:r>
              </w:p>
            </w:tc>
          </w:sdtContent>
        </w:sdt>
      </w:tr>
    </w:tbl>
    <w:p w:rsidR="00A35991" w:rsidRDefault="00A35991" w:rsidP="00A35991">
      <w:pPr>
        <w:pStyle w:val="FHFlietext"/>
      </w:pP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2"/>
        <w:gridCol w:w="4672"/>
      </w:tblGrid>
      <w:tr w:rsidR="00A35991" w:rsidTr="00421991">
        <w:tc>
          <w:tcPr>
            <w:tcW w:w="9344" w:type="dxa"/>
            <w:gridSpan w:val="2"/>
          </w:tcPr>
          <w:p w:rsidR="00A35991" w:rsidRPr="00225837" w:rsidRDefault="00A35991" w:rsidP="00421991">
            <w:pPr>
              <w:pStyle w:val="FHFlietext"/>
              <w:jc w:val="center"/>
              <w:rPr>
                <w:b/>
                <w:sz w:val="22"/>
                <w:lang w:eastAsia="de-DE"/>
              </w:rPr>
            </w:pPr>
            <w:r>
              <w:rPr>
                <w:b/>
                <w:sz w:val="22"/>
                <w:lang w:eastAsia="de-DE"/>
              </w:rPr>
              <w:t>Regelfristen für die Löschung der Daten</w:t>
            </w:r>
          </w:p>
        </w:tc>
      </w:tr>
      <w:tr w:rsidR="00A35991" w:rsidTr="00421991">
        <w:tc>
          <w:tcPr>
            <w:tcW w:w="4672" w:type="dxa"/>
          </w:tcPr>
          <w:p w:rsidR="00A35991" w:rsidRDefault="00A35991" w:rsidP="00421991">
            <w:pPr>
              <w:pStyle w:val="FHFlietext"/>
            </w:pPr>
            <w:r w:rsidRPr="00F9758F">
              <w:t>Speicherdauer und Grundlage der Speicherdauer</w:t>
            </w:r>
          </w:p>
        </w:tc>
        <w:sdt>
          <w:sdtPr>
            <w:id w:val="-817576469"/>
            <w:placeholder>
              <w:docPart w:val="6DE57A977B9F4594B0C550271DA807BC"/>
            </w:placeholder>
            <w:showingPlcHdr/>
          </w:sdtPr>
          <w:sdtEndPr/>
          <w:sdtContent>
            <w:tc>
              <w:tcPr>
                <w:tcW w:w="4672" w:type="dxa"/>
              </w:tcPr>
              <w:p w:rsidR="00A35991" w:rsidRPr="00F9758F" w:rsidRDefault="00A35991" w:rsidP="00421991">
                <w:pPr>
                  <w:spacing w:after="120" w:line="276" w:lineRule="auto"/>
                  <w:rPr>
                    <w:rFonts w:eastAsia="Times New Roman"/>
                    <w:i/>
                    <w:color w:val="0070C0"/>
                  </w:rPr>
                </w:pPr>
                <w:r w:rsidRPr="00F9758F">
                  <w:rPr>
                    <w:rFonts w:eastAsia="Times New Roman"/>
                    <w:i/>
                    <w:color w:val="0070C0"/>
                  </w:rPr>
                  <w:t xml:space="preserve">Anzugeben sind hier die konkreten Aufbewahrungs- und Löschfristen, die in Verarbeitungstätigkeiten implementiert sind. </w:t>
                </w:r>
              </w:p>
              <w:p w:rsidR="00A35991" w:rsidRPr="00F9758F" w:rsidRDefault="00A35991" w:rsidP="00421991">
                <w:pPr>
                  <w:spacing w:after="120" w:line="276" w:lineRule="auto"/>
                  <w:rPr>
                    <w:rFonts w:eastAsia="Times New Roman"/>
                    <w:i/>
                    <w:color w:val="0070C0"/>
                  </w:rPr>
                </w:pPr>
                <w:r w:rsidRPr="00F9758F">
                  <w:rPr>
                    <w:rFonts w:eastAsia="Times New Roman"/>
                    <w:i/>
                    <w:color w:val="0070C0"/>
                  </w:rPr>
                  <w:t xml:space="preserve">Beispiele: </w:t>
                </w:r>
                <w:r w:rsidRPr="00F9758F">
                  <w:rPr>
                    <w:rFonts w:eastAsia="Times New Roman"/>
                    <w:i/>
                    <w:color w:val="0070C0"/>
                  </w:rPr>
                  <w:br/>
                  <w:t xml:space="preserve">Löschung nach: </w:t>
                </w:r>
                <w:r w:rsidRPr="00F9758F">
                  <w:rPr>
                    <w:rFonts w:eastAsia="Times New Roman"/>
                    <w:i/>
                    <w:color w:val="0070C0"/>
                  </w:rPr>
                  <w:br/>
                  <w:t xml:space="preserve">- Abwicklung der Tagung (z.B.: Zusendung der Zertifikate) </w:t>
                </w:r>
                <w:r w:rsidRPr="00F9758F">
                  <w:rPr>
                    <w:rFonts w:eastAsia="Times New Roman"/>
                    <w:i/>
                    <w:color w:val="0070C0"/>
                  </w:rPr>
                  <w:br/>
                  <w:t>- Veranstaltungsende</w:t>
                </w:r>
                <w:r w:rsidRPr="00F9758F">
                  <w:rPr>
                    <w:rFonts w:eastAsia="Times New Roman"/>
                    <w:i/>
                    <w:color w:val="0070C0"/>
                  </w:rPr>
                  <w:br/>
                  <w:t xml:space="preserve">- Ende der gesetzlichen Aufbewahrungsfristen (z.B. für Rechnungen) </w:t>
                </w:r>
              </w:p>
              <w:p w:rsidR="00A35991" w:rsidRDefault="00A35991" w:rsidP="00421991">
                <w:pPr>
                  <w:pStyle w:val="FHFlietext"/>
                </w:pPr>
                <w:r w:rsidRPr="00F9758F">
                  <w:rPr>
                    <w:rFonts w:eastAsia="Times New Roman"/>
                    <w:i/>
                    <w:color w:val="0070C0"/>
                  </w:rPr>
                  <w:t>Soweit diese in einem Löschkonzept dokumentiert sind, reicht der konkrete Verweis auf das vorhandene (und in der Verarbeitungstätigkeit umgesetzte) Löschkonzept aus</w:t>
                </w:r>
              </w:p>
            </w:tc>
          </w:sdtContent>
        </w:sdt>
      </w:tr>
      <w:tr w:rsidR="00A35991" w:rsidTr="00421991">
        <w:tc>
          <w:tcPr>
            <w:tcW w:w="9344" w:type="dxa"/>
            <w:gridSpan w:val="2"/>
          </w:tcPr>
          <w:p w:rsidR="00A35991" w:rsidRPr="00225837" w:rsidRDefault="00A35991" w:rsidP="00421991">
            <w:pPr>
              <w:pStyle w:val="FHFlietext"/>
              <w:jc w:val="center"/>
              <w:rPr>
                <w:b/>
                <w:sz w:val="22"/>
                <w:lang w:eastAsia="de-DE"/>
              </w:rPr>
            </w:pPr>
            <w:r>
              <w:rPr>
                <w:b/>
                <w:sz w:val="22"/>
                <w:lang w:eastAsia="de-DE"/>
              </w:rPr>
              <w:t>Beurteilung der Angemessenheit technischen und organisatorischen Maßnahmen (TOM)</w:t>
            </w:r>
          </w:p>
        </w:tc>
      </w:tr>
      <w:tr w:rsidR="00A35991" w:rsidTr="00421991">
        <w:tc>
          <w:tcPr>
            <w:tcW w:w="9344" w:type="dxa"/>
            <w:gridSpan w:val="2"/>
          </w:tcPr>
          <w:p w:rsidR="00A35991" w:rsidRDefault="00A35991" w:rsidP="00421991">
            <w:pPr>
              <w:pStyle w:val="FHFlietext"/>
            </w:pPr>
            <w:r w:rsidRPr="00F9758F">
              <w:rPr>
                <w:i/>
              </w:rPr>
              <w:t>Optional kann hier eine knappe Beschreibung der TOM angegeben werden, sofern sich die TOM schon aus vorhandenen Sicherheitsleitlinien oder (Datenschutz-) Konzepten bzw. Zertifizierungen (z.B. ISO 27001) ergeben. Sollte dies der Fall sein, ist ein konkreter Verweis hierauf ausreichend. Abweichungen sind jedoch zu dokumentieren.</w:t>
            </w:r>
          </w:p>
        </w:tc>
      </w:tr>
      <w:tr w:rsidR="00A35991" w:rsidTr="00421991">
        <w:tc>
          <w:tcPr>
            <w:tcW w:w="4672" w:type="dxa"/>
          </w:tcPr>
          <w:p w:rsidR="00A35991" w:rsidRDefault="00A35991" w:rsidP="00421991">
            <w:pPr>
              <w:pStyle w:val="FHFlietext"/>
            </w:pPr>
            <w:r w:rsidRPr="00F9758F">
              <w:t xml:space="preserve">Allgemeine Beschreibung der technischen und organisatorischen Maßnahmen (Art. 30 Abs. 1 </w:t>
            </w:r>
            <w:proofErr w:type="spellStart"/>
            <w:r w:rsidRPr="00F9758F">
              <w:t>lit</w:t>
            </w:r>
            <w:proofErr w:type="spellEnd"/>
            <w:r w:rsidRPr="00F9758F">
              <w:t>. g, Art. 32 Abs. 1 DSGVO)</w:t>
            </w:r>
          </w:p>
        </w:tc>
        <w:tc>
          <w:tcPr>
            <w:tcW w:w="4672" w:type="dxa"/>
          </w:tcPr>
          <w:p w:rsidR="00A35991" w:rsidRPr="00DD2518" w:rsidRDefault="00A35991" w:rsidP="00421991">
            <w:pPr>
              <w:spacing w:after="120" w:line="276" w:lineRule="auto"/>
              <w:rPr>
                <w:i/>
                <w:color w:val="0070C0"/>
              </w:rPr>
            </w:pPr>
            <w:r w:rsidRPr="00DD2518">
              <w:rPr>
                <w:i/>
                <w:color w:val="0070C0"/>
              </w:rPr>
              <w:t>Falls nichts bekannt oder definiert ist, bitte weglassen.</w:t>
            </w:r>
          </w:p>
          <w:p w:rsidR="00DD2518" w:rsidRPr="00DD2518" w:rsidRDefault="00DD2518" w:rsidP="00DD2518">
            <w:pPr>
              <w:rPr>
                <w:i/>
                <w:color w:val="0070C0"/>
              </w:rPr>
            </w:pPr>
            <w:r w:rsidRPr="00DD2518">
              <w:rPr>
                <w:i/>
                <w:color w:val="0070C0"/>
              </w:rPr>
              <w:t xml:space="preserve">Maßnahmen müssen unter anderem Folgendes einschließen; z.B.: </w:t>
            </w:r>
          </w:p>
          <w:p w:rsidR="00DD2518" w:rsidRPr="00DD2518" w:rsidRDefault="00DD2518" w:rsidP="00DD2518">
            <w:pPr>
              <w:rPr>
                <w:i/>
                <w:color w:val="0070C0"/>
              </w:rPr>
            </w:pPr>
            <w:r w:rsidRPr="00DD2518">
              <w:rPr>
                <w:i/>
                <w:color w:val="0070C0"/>
              </w:rPr>
              <w:t>•</w:t>
            </w:r>
            <w:r w:rsidRPr="00DD2518">
              <w:rPr>
                <w:i/>
                <w:color w:val="0070C0"/>
              </w:rPr>
              <w:tab/>
              <w:t>Die Beachtung der IT-</w:t>
            </w:r>
            <w:r w:rsidRPr="00DD2518">
              <w:rPr>
                <w:i/>
                <w:color w:val="0070C0"/>
              </w:rPr>
              <w:t>S</w:t>
            </w:r>
            <w:r w:rsidRPr="00DD2518">
              <w:rPr>
                <w:i/>
                <w:color w:val="0070C0"/>
              </w:rPr>
              <w:t>icherheitsrichtlinie der HAW Kiel ist gewährleistet.</w:t>
            </w:r>
          </w:p>
          <w:p w:rsidR="00DD2518" w:rsidRPr="00DD2518" w:rsidRDefault="00DD2518" w:rsidP="00DD2518">
            <w:pPr>
              <w:rPr>
                <w:i/>
                <w:color w:val="0070C0"/>
              </w:rPr>
            </w:pPr>
            <w:r w:rsidRPr="00DD2518">
              <w:rPr>
                <w:i/>
                <w:color w:val="0070C0"/>
              </w:rPr>
              <w:t>•</w:t>
            </w:r>
            <w:r w:rsidRPr="00DD2518">
              <w:rPr>
                <w:i/>
                <w:color w:val="0070C0"/>
              </w:rPr>
              <w:tab/>
              <w:t xml:space="preserve">die </w:t>
            </w:r>
            <w:proofErr w:type="spellStart"/>
            <w:r w:rsidRPr="00DD2518">
              <w:rPr>
                <w:i/>
                <w:color w:val="0070C0"/>
              </w:rPr>
              <w:t>Pseudonymisierung</w:t>
            </w:r>
            <w:proofErr w:type="spellEnd"/>
            <w:r w:rsidRPr="00DD2518">
              <w:rPr>
                <w:i/>
                <w:color w:val="0070C0"/>
              </w:rPr>
              <w:t xml:space="preserve"> oder Verschlüsselung personenbezogener Daten;</w:t>
            </w:r>
          </w:p>
          <w:p w:rsidR="00DD2518" w:rsidRPr="00DD2518" w:rsidRDefault="00DD2518" w:rsidP="00DD2518">
            <w:pPr>
              <w:rPr>
                <w:i/>
                <w:color w:val="0070C0"/>
              </w:rPr>
            </w:pPr>
            <w:r w:rsidRPr="00DD2518">
              <w:rPr>
                <w:i/>
                <w:color w:val="0070C0"/>
              </w:rPr>
              <w:t>•</w:t>
            </w:r>
            <w:r w:rsidRPr="00DD2518">
              <w:rPr>
                <w:i/>
                <w:color w:val="0070C0"/>
              </w:rPr>
              <w:tab/>
              <w:t>die Fähigkeit, die Vertraulichkeit, Integrität, Verfügbarkeit und Belastbarkeit der Systeme und Dienste im Zusammenhang mit der Verarbeitung auf Dauer sicherzustellen;</w:t>
            </w:r>
          </w:p>
          <w:p w:rsidR="00DD2518" w:rsidRPr="00DD2518" w:rsidRDefault="00DD2518" w:rsidP="00DD2518">
            <w:pPr>
              <w:rPr>
                <w:i/>
                <w:color w:val="0070C0"/>
              </w:rPr>
            </w:pPr>
            <w:r w:rsidRPr="00DD2518">
              <w:rPr>
                <w:i/>
                <w:color w:val="0070C0"/>
              </w:rPr>
              <w:t>•</w:t>
            </w:r>
            <w:r w:rsidRPr="00DD2518">
              <w:rPr>
                <w:i/>
                <w:color w:val="0070C0"/>
              </w:rPr>
              <w:tab/>
              <w:t>die Fähigkeit, die Verfügbarkeit der personenbezogenen Daten und den Zugang zu ihnen bei einem physischen oder technischen Zwischenfall rasch wiederherzustellen;</w:t>
            </w:r>
          </w:p>
          <w:p w:rsidR="00DD2518" w:rsidRPr="00DD2518" w:rsidRDefault="00DD2518" w:rsidP="00DD2518">
            <w:pPr>
              <w:rPr>
                <w:i/>
                <w:color w:val="0070C0"/>
              </w:rPr>
            </w:pPr>
            <w:r w:rsidRPr="00DD2518">
              <w:rPr>
                <w:i/>
                <w:color w:val="0070C0"/>
              </w:rPr>
              <w:t>•</w:t>
            </w:r>
            <w:r w:rsidRPr="00DD2518">
              <w:rPr>
                <w:i/>
                <w:color w:val="0070C0"/>
              </w:rPr>
              <w:tab/>
              <w:t>ein Verfahren zur regelmäßigen Überprüfung, Bewertung und Evaluierung der Wirksa</w:t>
            </w:r>
            <w:bookmarkStart w:id="0" w:name="_GoBack"/>
            <w:bookmarkEnd w:id="0"/>
            <w:r w:rsidRPr="00DD2518">
              <w:rPr>
                <w:i/>
                <w:color w:val="0070C0"/>
              </w:rPr>
              <w:t>mkeit der technischen und organisatorischen Maßnahmen zur Gewährleistung der Sicherheit der Verarbeitung.</w:t>
            </w:r>
          </w:p>
          <w:p w:rsidR="00A35991" w:rsidRPr="00DD2518" w:rsidRDefault="00A35991" w:rsidP="00421991">
            <w:pPr>
              <w:pStyle w:val="FHFlietext"/>
              <w:rPr>
                <w:i/>
                <w:color w:val="0070C0"/>
              </w:rPr>
            </w:pPr>
          </w:p>
        </w:tc>
      </w:tr>
    </w:tbl>
    <w:p w:rsidR="00A35991" w:rsidRDefault="00A35991" w:rsidP="00A35991">
      <w:pPr>
        <w:pStyle w:val="FHFlietext"/>
      </w:pPr>
    </w:p>
    <w:p w:rsidR="00A35991" w:rsidRDefault="00A35991" w:rsidP="00A35991">
      <w:pPr>
        <w:pStyle w:val="FHFlietext"/>
      </w:pPr>
    </w:p>
    <w:p w:rsidR="00A35991" w:rsidRDefault="00A35991" w:rsidP="00A35991">
      <w:pPr>
        <w:pStyle w:val="FHFlietext"/>
      </w:pP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2"/>
        <w:gridCol w:w="4672"/>
      </w:tblGrid>
      <w:tr w:rsidR="00A35991" w:rsidTr="00421991">
        <w:tc>
          <w:tcPr>
            <w:tcW w:w="4672" w:type="dxa"/>
          </w:tcPr>
          <w:p w:rsidR="00A35991" w:rsidRDefault="00A35991" w:rsidP="00421991">
            <w:pPr>
              <w:pStyle w:val="FHFlietext"/>
            </w:pPr>
            <w:r>
              <w:t xml:space="preserve">Datum: </w:t>
            </w:r>
            <w:sdt>
              <w:sdtPr>
                <w:id w:val="-873687698"/>
              </w:sdtPr>
              <w:sdtEndPr/>
              <w:sdtContent>
                <w:r w:rsidRPr="009B6A9B">
                  <w:rPr>
                    <w:color w:val="2E74B5" w:themeColor="accent5" w:themeShade="BF"/>
                  </w:rPr>
                  <w:t xml:space="preserve">Kiel, den </w:t>
                </w:r>
              </w:sdtContent>
            </w:sdt>
          </w:p>
          <w:p w:rsidR="00A35991" w:rsidRDefault="00A35991" w:rsidP="00421991">
            <w:pPr>
              <w:pStyle w:val="FHFlietext"/>
            </w:pPr>
          </w:p>
        </w:tc>
        <w:tc>
          <w:tcPr>
            <w:tcW w:w="4672" w:type="dxa"/>
          </w:tcPr>
          <w:p w:rsidR="00A35991" w:rsidRDefault="00A35991" w:rsidP="00421991">
            <w:pPr>
              <w:pStyle w:val="FHFlietext"/>
            </w:pPr>
            <w:r>
              <w:t>Gezeichnet:</w:t>
            </w:r>
          </w:p>
          <w:sdt>
            <w:sdtPr>
              <w:id w:val="-129332665"/>
              <w:showingPlcHdr/>
            </w:sdtPr>
            <w:sdtEndPr/>
            <w:sdtContent>
              <w:p w:rsidR="00A35991" w:rsidRDefault="00A35991" w:rsidP="00421991">
                <w:pPr>
                  <w:pStyle w:val="FHFlietext"/>
                </w:pPr>
                <w:r w:rsidRPr="00F9758F">
                  <w:rPr>
                    <w:i/>
                    <w:color w:val="0070C0"/>
                  </w:rPr>
                  <w:t>Nur Namensangabe, keine Unterschrift notwendig</w:t>
                </w:r>
              </w:p>
            </w:sdtContent>
          </w:sdt>
        </w:tc>
      </w:tr>
    </w:tbl>
    <w:p w:rsidR="00A35991" w:rsidRPr="006C1AA9" w:rsidRDefault="00A35991" w:rsidP="00A35991">
      <w:pPr>
        <w:pStyle w:val="FHFlietext"/>
      </w:pPr>
    </w:p>
    <w:p w:rsidR="00DC3A1B" w:rsidRPr="00BF6684" w:rsidRDefault="00DC3A1B" w:rsidP="008466D8"/>
    <w:sectPr w:rsidR="00DC3A1B" w:rsidRPr="00BF6684" w:rsidSect="00BE5494">
      <w:headerReference w:type="first" r:id="rId7"/>
      <w:pgSz w:w="11900" w:h="16840"/>
      <w:pgMar w:top="663" w:right="663" w:bottom="663" w:left="1418" w:header="27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1D" w:rsidRDefault="00CA1B1D" w:rsidP="002A009B">
      <w:r>
        <w:separator/>
      </w:r>
    </w:p>
  </w:endnote>
  <w:endnote w:type="continuationSeparator" w:id="0">
    <w:p w:rsidR="00CA1B1D" w:rsidRDefault="00CA1B1D" w:rsidP="002A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1D" w:rsidRDefault="00CA1B1D" w:rsidP="002A009B">
      <w:r>
        <w:separator/>
      </w:r>
    </w:p>
  </w:footnote>
  <w:footnote w:type="continuationSeparator" w:id="0">
    <w:p w:rsidR="00CA1B1D" w:rsidRDefault="00CA1B1D" w:rsidP="002A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9B" w:rsidRDefault="002A009B">
    <w:pPr>
      <w:pStyle w:val="Kopfzeile"/>
    </w:pPr>
    <w:r>
      <w:rPr>
        <w:noProof/>
        <w:lang w:eastAsia="de-DE"/>
      </w:rPr>
      <w:drawing>
        <wp:anchor distT="0" distB="0" distL="114300" distR="114300" simplePos="0" relativeHeight="251658240" behindDoc="1" locked="0" layoutInCell="1" allowOverlap="1">
          <wp:simplePos x="0" y="0"/>
          <wp:positionH relativeFrom="page">
            <wp:posOffset>4709160</wp:posOffset>
          </wp:positionH>
          <wp:positionV relativeFrom="page">
            <wp:posOffset>421005</wp:posOffset>
          </wp:positionV>
          <wp:extent cx="2430000" cy="604800"/>
          <wp:effectExtent l="0" t="0" r="0" b="5080"/>
          <wp:wrapNone/>
          <wp:docPr id="68725055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50550" name="Grafik 687250550"/>
                  <pic:cNvPicPr preferRelativeResize="0"/>
                </pic:nvPicPr>
                <pic:blipFill>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2430000" cy="60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435"/>
    <w:multiLevelType w:val="multilevel"/>
    <w:tmpl w:val="83606EBA"/>
    <w:lvl w:ilvl="0">
      <w:start w:val="1"/>
      <w:numFmt w:val="decimal"/>
      <w:pStyle w:val="FHListenebe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7859A0"/>
    <w:multiLevelType w:val="multilevel"/>
    <w:tmpl w:val="FC469E6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9519CB"/>
    <w:multiLevelType w:val="hybridMultilevel"/>
    <w:tmpl w:val="96140976"/>
    <w:lvl w:ilvl="0" w:tplc="7616B8D6">
      <w:start w:val="21"/>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D87BB9"/>
    <w:multiLevelType w:val="hybridMultilevel"/>
    <w:tmpl w:val="FEB284F4"/>
    <w:lvl w:ilvl="0" w:tplc="1A3CF052">
      <w:start w:val="1"/>
      <w:numFmt w:val="decimal"/>
      <w:pStyle w:val="FH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D4CA5"/>
    <w:multiLevelType w:val="hybridMultilevel"/>
    <w:tmpl w:val="FEA83AF0"/>
    <w:lvl w:ilvl="0" w:tplc="8DB019BA">
      <w:start w:val="1"/>
      <w:numFmt w:val="bullet"/>
      <w:pStyle w:val="FHAufzhlungen"/>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B37586"/>
    <w:multiLevelType w:val="multilevel"/>
    <w:tmpl w:val="FC469E6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1413968"/>
    <w:multiLevelType w:val="multilevel"/>
    <w:tmpl w:val="ACF4939E"/>
    <w:styleLink w:val="FHListeberschriften"/>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67" w:hanging="567"/>
      </w:pPr>
      <w:rPr>
        <w:rFonts w:hint="default"/>
      </w:rPr>
    </w:lvl>
    <w:lvl w:ilvl="2">
      <w:start w:val="1"/>
      <w:numFmt w:val="decimal"/>
      <w:pStyle w:val="FHberschrift3"/>
      <w:lvlText w:val="%1.%2.%3"/>
      <w:lvlJc w:val="left"/>
      <w:pPr>
        <w:ind w:left="737" w:hanging="737"/>
      </w:pPr>
      <w:rPr>
        <w:rFonts w:hint="default"/>
      </w:rPr>
    </w:lvl>
    <w:lvl w:ilvl="3">
      <w:start w:val="1"/>
      <w:numFmt w:val="decimal"/>
      <w:pStyle w:val="FHberschrift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6"/>
  </w:num>
  <w:num w:numId="3">
    <w:abstractNumId w:val="0"/>
  </w:num>
  <w:num w:numId="4">
    <w:abstractNumId w:val="3"/>
  </w:num>
  <w:num w:numId="5">
    <w:abstractNumId w:val="6"/>
  </w:num>
  <w:num w:numId="6">
    <w:abstractNumId w:val="6"/>
  </w:num>
  <w:num w:numId="7">
    <w:abstractNumId w:val="6"/>
  </w:num>
  <w:num w:numId="8">
    <w:abstractNumId w:val="6"/>
  </w:num>
  <w:num w:numId="9">
    <w:abstractNumId w:val="6"/>
  </w:num>
  <w:num w:numId="10">
    <w:abstractNumId w:val="2"/>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3E"/>
    <w:rsid w:val="000A1CB7"/>
    <w:rsid w:val="000C2586"/>
    <w:rsid w:val="00100F2C"/>
    <w:rsid w:val="0015553E"/>
    <w:rsid w:val="001B0FDD"/>
    <w:rsid w:val="002A009B"/>
    <w:rsid w:val="002F6841"/>
    <w:rsid w:val="003B7BFA"/>
    <w:rsid w:val="004E4446"/>
    <w:rsid w:val="00593C3E"/>
    <w:rsid w:val="005E5276"/>
    <w:rsid w:val="00641CD7"/>
    <w:rsid w:val="006D46FC"/>
    <w:rsid w:val="006D7B5F"/>
    <w:rsid w:val="007502A5"/>
    <w:rsid w:val="008466D8"/>
    <w:rsid w:val="008F6E05"/>
    <w:rsid w:val="00A35991"/>
    <w:rsid w:val="00B85C2F"/>
    <w:rsid w:val="00B96393"/>
    <w:rsid w:val="00BE5494"/>
    <w:rsid w:val="00BF6684"/>
    <w:rsid w:val="00CA1B1D"/>
    <w:rsid w:val="00DC3A1B"/>
    <w:rsid w:val="00DD2518"/>
    <w:rsid w:val="00E32FE2"/>
    <w:rsid w:val="00EF66F0"/>
    <w:rsid w:val="00F22230"/>
    <w:rsid w:val="00FF0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BF2BD"/>
  <w15:chartTrackingRefBased/>
  <w15:docId w15:val="{937CBADF-F41E-BA41-8A4A-91437AC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H Standard"/>
    <w:qFormat/>
    <w:rsid w:val="00FF05A8"/>
    <w:pPr>
      <w:spacing w:line="300" w:lineRule="auto"/>
    </w:pPr>
    <w:rPr>
      <w:rFonts w:ascii="Verdana" w:hAnsi="Verdana" w:cs="Arial"/>
      <w:color w:val="00305D"/>
      <w:kern w:val="0"/>
      <w:sz w:val="20"/>
      <w:szCs w:val="20"/>
      <w14:ligatures w14:val="none"/>
    </w:rPr>
  </w:style>
  <w:style w:type="paragraph" w:styleId="berschrift1">
    <w:name w:val="heading 1"/>
    <w:aliases w:val="FH Überschrift 1"/>
    <w:basedOn w:val="Standard"/>
    <w:next w:val="FHFlietext"/>
    <w:link w:val="berschrift1Zchn"/>
    <w:qFormat/>
    <w:rsid w:val="00FF05A8"/>
    <w:pPr>
      <w:numPr>
        <w:numId w:val="9"/>
      </w:numPr>
      <w:outlineLvl w:val="0"/>
    </w:pPr>
    <w:rPr>
      <w:b/>
      <w:sz w:val="26"/>
    </w:rPr>
  </w:style>
  <w:style w:type="paragraph" w:styleId="berschrift2">
    <w:name w:val="heading 2"/>
    <w:aliases w:val="FH Überschrift 2"/>
    <w:basedOn w:val="berschrift1"/>
    <w:next w:val="FHFlietext"/>
    <w:link w:val="berschrift2Zchn"/>
    <w:unhideWhenUsed/>
    <w:qFormat/>
    <w:rsid w:val="00FF05A8"/>
    <w:pPr>
      <w:numPr>
        <w:ilvl w:val="1"/>
      </w:numPr>
      <w:outlineLvl w:val="1"/>
    </w:pPr>
    <w:rPr>
      <w:sz w:val="20"/>
    </w:rPr>
  </w:style>
  <w:style w:type="paragraph" w:styleId="berschrift3">
    <w:name w:val="heading 3"/>
    <w:basedOn w:val="Standard"/>
    <w:next w:val="Standard"/>
    <w:link w:val="berschrift3Zchn"/>
    <w:uiPriority w:val="9"/>
    <w:semiHidden/>
    <w:unhideWhenUsed/>
    <w:rsid w:val="00FF05A8"/>
    <w:pPr>
      <w:keepNext/>
      <w:keepLines/>
      <w:spacing w:before="4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641CD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5553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5553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553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553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553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H Überschrift 1 Zchn"/>
    <w:basedOn w:val="Absatz-Standardschriftart"/>
    <w:link w:val="berschrift1"/>
    <w:rsid w:val="00FF05A8"/>
    <w:rPr>
      <w:rFonts w:ascii="Verdana" w:hAnsi="Verdana" w:cs="Arial"/>
      <w:b/>
      <w:color w:val="00305D"/>
      <w:kern w:val="0"/>
      <w:sz w:val="26"/>
      <w:szCs w:val="20"/>
      <w14:ligatures w14:val="none"/>
    </w:rPr>
  </w:style>
  <w:style w:type="character" w:customStyle="1" w:styleId="berschrift2Zchn">
    <w:name w:val="Überschrift 2 Zchn"/>
    <w:aliases w:val="FH Überschrift 2 Zchn"/>
    <w:basedOn w:val="Absatz-Standardschriftart"/>
    <w:link w:val="berschrift2"/>
    <w:rsid w:val="00FF05A8"/>
    <w:rPr>
      <w:rFonts w:ascii="Verdana" w:hAnsi="Verdana" w:cs="Arial"/>
      <w:b/>
      <w:color w:val="00305D"/>
      <w:kern w:val="0"/>
      <w:sz w:val="20"/>
      <w:szCs w:val="20"/>
      <w14:ligatures w14:val="none"/>
    </w:rPr>
  </w:style>
  <w:style w:type="character" w:customStyle="1" w:styleId="berschrift3Zchn">
    <w:name w:val="Überschrift 3 Zchn"/>
    <w:basedOn w:val="Absatz-Standardschriftart"/>
    <w:link w:val="berschrift3"/>
    <w:uiPriority w:val="9"/>
    <w:semiHidden/>
    <w:rsid w:val="00FF05A8"/>
    <w:rPr>
      <w:rFonts w:asciiTheme="majorHAnsi" w:eastAsiaTheme="majorEastAsia" w:hAnsiTheme="majorHAnsi" w:cstheme="majorBidi"/>
      <w:color w:val="00305D"/>
      <w:kern w:val="0"/>
      <w14:ligatures w14:val="none"/>
    </w:rPr>
  </w:style>
  <w:style w:type="character" w:customStyle="1" w:styleId="berschrift4Zchn">
    <w:name w:val="Überschrift 4 Zchn"/>
    <w:basedOn w:val="Absatz-Standardschriftart"/>
    <w:link w:val="berschrift4"/>
    <w:uiPriority w:val="9"/>
    <w:semiHidden/>
    <w:rsid w:val="00641CD7"/>
    <w:rPr>
      <w:rFonts w:asciiTheme="majorHAnsi" w:eastAsiaTheme="majorEastAsia" w:hAnsiTheme="majorHAnsi" w:cstheme="majorBidi"/>
      <w:i/>
      <w:iCs/>
      <w:color w:val="2F5496" w:themeColor="accent1" w:themeShade="BF"/>
      <w:kern w:val="0"/>
      <w:sz w:val="20"/>
      <w:szCs w:val="20"/>
      <w14:ligatures w14:val="none"/>
    </w:rPr>
  </w:style>
  <w:style w:type="character" w:customStyle="1" w:styleId="berschrift5Zchn">
    <w:name w:val="Überschrift 5 Zchn"/>
    <w:basedOn w:val="Absatz-Standardschriftart"/>
    <w:link w:val="berschrift5"/>
    <w:uiPriority w:val="9"/>
    <w:semiHidden/>
    <w:rsid w:val="0015553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555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55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55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553E"/>
    <w:rPr>
      <w:rFonts w:eastAsiaTheme="majorEastAsia" w:cstheme="majorBidi"/>
      <w:color w:val="272727" w:themeColor="text1" w:themeTint="D8"/>
    </w:rPr>
  </w:style>
  <w:style w:type="paragraph" w:styleId="Titel">
    <w:name w:val="Title"/>
    <w:basedOn w:val="Standard"/>
    <w:next w:val="Standard"/>
    <w:link w:val="TitelZchn"/>
    <w:uiPriority w:val="10"/>
    <w:rsid w:val="00FF05A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05A8"/>
    <w:rPr>
      <w:rFonts w:asciiTheme="majorHAnsi" w:eastAsiaTheme="majorEastAsia" w:hAnsiTheme="majorHAnsi" w:cstheme="majorBidi"/>
      <w:color w:val="00305D"/>
      <w:spacing w:val="-10"/>
      <w:kern w:val="28"/>
      <w:sz w:val="56"/>
      <w:szCs w:val="56"/>
      <w14:ligatures w14:val="none"/>
    </w:rPr>
  </w:style>
  <w:style w:type="paragraph" w:styleId="Untertitel">
    <w:name w:val="Subtitle"/>
    <w:basedOn w:val="Standard"/>
    <w:next w:val="Standard"/>
    <w:link w:val="UntertitelZchn"/>
    <w:uiPriority w:val="11"/>
    <w:qFormat/>
    <w:rsid w:val="006D7B5F"/>
    <w:pPr>
      <w:numPr>
        <w:ilvl w:val="1"/>
      </w:numPr>
      <w:spacing w:after="160"/>
    </w:pPr>
    <w:rPr>
      <w:rFonts w:eastAsiaTheme="majorEastAsia" w:cstheme="majorBidi"/>
      <w:spacing w:val="15"/>
      <w:sz w:val="28"/>
      <w:szCs w:val="28"/>
    </w:rPr>
  </w:style>
  <w:style w:type="character" w:customStyle="1" w:styleId="UntertitelZchn">
    <w:name w:val="Untertitel Zchn"/>
    <w:basedOn w:val="Absatz-Standardschriftart"/>
    <w:link w:val="Untertitel"/>
    <w:uiPriority w:val="11"/>
    <w:rsid w:val="006D7B5F"/>
    <w:rPr>
      <w:rFonts w:ascii="Verdana" w:eastAsiaTheme="majorEastAsia" w:hAnsi="Verdana" w:cstheme="majorBidi"/>
      <w:color w:val="00305D"/>
      <w:spacing w:val="15"/>
      <w:kern w:val="0"/>
      <w:sz w:val="28"/>
      <w:szCs w:val="28"/>
      <w14:ligatures w14:val="none"/>
    </w:rPr>
  </w:style>
  <w:style w:type="paragraph" w:styleId="Zitat">
    <w:name w:val="Quote"/>
    <w:basedOn w:val="Standard"/>
    <w:next w:val="Standard"/>
    <w:link w:val="ZitatZchn"/>
    <w:uiPriority w:val="29"/>
    <w:qFormat/>
    <w:rsid w:val="00FF05A8"/>
    <w:pPr>
      <w:spacing w:before="160" w:after="160"/>
      <w:jc w:val="center"/>
    </w:pPr>
    <w:rPr>
      <w:i/>
      <w:iCs/>
    </w:rPr>
  </w:style>
  <w:style w:type="character" w:customStyle="1" w:styleId="ZitatZchn">
    <w:name w:val="Zitat Zchn"/>
    <w:basedOn w:val="Absatz-Standardschriftart"/>
    <w:link w:val="Zitat"/>
    <w:uiPriority w:val="29"/>
    <w:rsid w:val="00FF05A8"/>
    <w:rPr>
      <w:rFonts w:ascii="Verdana" w:hAnsi="Verdana" w:cs="Arial"/>
      <w:i/>
      <w:iCs/>
      <w:color w:val="00305D"/>
      <w:kern w:val="0"/>
      <w:sz w:val="20"/>
      <w:szCs w:val="20"/>
      <w14:ligatures w14:val="none"/>
    </w:rPr>
  </w:style>
  <w:style w:type="paragraph" w:styleId="Listenabsatz">
    <w:name w:val="List Paragraph"/>
    <w:basedOn w:val="Standard"/>
    <w:uiPriority w:val="34"/>
    <w:rsid w:val="00641CD7"/>
    <w:pPr>
      <w:ind w:left="720"/>
      <w:contextualSpacing/>
    </w:pPr>
  </w:style>
  <w:style w:type="character" w:styleId="IntensiveHervorhebung">
    <w:name w:val="Intense Emphasis"/>
    <w:basedOn w:val="Absatz-Standardschriftart"/>
    <w:uiPriority w:val="21"/>
    <w:qFormat/>
    <w:rsid w:val="0015553E"/>
    <w:rPr>
      <w:i/>
      <w:iCs/>
      <w:color w:val="2F5496" w:themeColor="accent1" w:themeShade="BF"/>
    </w:rPr>
  </w:style>
  <w:style w:type="paragraph" w:styleId="IntensivesZitat">
    <w:name w:val="Intense Quote"/>
    <w:basedOn w:val="Standard"/>
    <w:next w:val="Standard"/>
    <w:link w:val="IntensivesZitatZchn"/>
    <w:uiPriority w:val="30"/>
    <w:qFormat/>
    <w:rsid w:val="00FF05A8"/>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FF05A8"/>
    <w:rPr>
      <w:rFonts w:ascii="Verdana" w:hAnsi="Verdana" w:cs="Arial"/>
      <w:i/>
      <w:iCs/>
      <w:color w:val="00305D"/>
      <w:kern w:val="0"/>
      <w:sz w:val="20"/>
      <w:szCs w:val="20"/>
      <w14:ligatures w14:val="none"/>
    </w:rPr>
  </w:style>
  <w:style w:type="character" w:styleId="IntensiverVerweis">
    <w:name w:val="Intense Reference"/>
    <w:basedOn w:val="Absatz-Standardschriftart"/>
    <w:uiPriority w:val="32"/>
    <w:qFormat/>
    <w:rsid w:val="006D7B5F"/>
    <w:rPr>
      <w:b/>
      <w:bCs/>
      <w:smallCaps/>
      <w:color w:val="00305D"/>
      <w:spacing w:val="5"/>
    </w:rPr>
  </w:style>
  <w:style w:type="paragraph" w:styleId="Kopfzeile">
    <w:name w:val="header"/>
    <w:basedOn w:val="Standard"/>
    <w:link w:val="KopfzeileZchn"/>
    <w:uiPriority w:val="99"/>
    <w:unhideWhenUsed/>
    <w:rsid w:val="006D7B5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B5F"/>
    <w:rPr>
      <w:rFonts w:ascii="Verdana" w:hAnsi="Verdana" w:cs="Arial"/>
      <w:color w:val="00305D"/>
      <w:kern w:val="0"/>
      <w:sz w:val="20"/>
      <w:szCs w:val="20"/>
      <w14:ligatures w14:val="none"/>
    </w:rPr>
  </w:style>
  <w:style w:type="paragraph" w:styleId="Fuzeile">
    <w:name w:val="footer"/>
    <w:aliases w:val="FH Fußzeile"/>
    <w:basedOn w:val="Standard"/>
    <w:link w:val="FuzeileZchn"/>
    <w:uiPriority w:val="99"/>
    <w:unhideWhenUsed/>
    <w:qFormat/>
    <w:rsid w:val="006D7B5F"/>
    <w:pPr>
      <w:tabs>
        <w:tab w:val="center" w:pos="4536"/>
        <w:tab w:val="right" w:pos="9072"/>
      </w:tabs>
    </w:pPr>
    <w:rPr>
      <w:sz w:val="16"/>
    </w:rPr>
  </w:style>
  <w:style w:type="character" w:customStyle="1" w:styleId="FuzeileZchn">
    <w:name w:val="Fußzeile Zchn"/>
    <w:aliases w:val="FH Fußzeile Zchn"/>
    <w:basedOn w:val="Absatz-Standardschriftart"/>
    <w:link w:val="Fuzeile"/>
    <w:uiPriority w:val="99"/>
    <w:rsid w:val="006D7B5F"/>
    <w:rPr>
      <w:rFonts w:ascii="Verdana" w:hAnsi="Verdana" w:cs="Arial"/>
      <w:color w:val="00305D"/>
      <w:kern w:val="0"/>
      <w:sz w:val="16"/>
      <w:szCs w:val="20"/>
      <w14:ligatures w14:val="none"/>
    </w:rPr>
  </w:style>
  <w:style w:type="paragraph" w:customStyle="1" w:styleId="EinfAbs">
    <w:name w:val="[Einf. Abs.]"/>
    <w:basedOn w:val="Standard"/>
    <w:uiPriority w:val="99"/>
    <w:rsid w:val="00641CD7"/>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FHAbsender">
    <w:name w:val="FH Absender"/>
    <w:basedOn w:val="Standard"/>
    <w:link w:val="FHAbsenderZchn"/>
    <w:uiPriority w:val="2"/>
    <w:qFormat/>
    <w:rsid w:val="00FF05A8"/>
    <w:pPr>
      <w:spacing w:line="259" w:lineRule="auto"/>
    </w:pPr>
    <w:rPr>
      <w:sz w:val="14"/>
      <w:szCs w:val="14"/>
    </w:rPr>
  </w:style>
  <w:style w:type="character" w:customStyle="1" w:styleId="FHAbsenderZchn">
    <w:name w:val="FH Absender Zchn"/>
    <w:basedOn w:val="Absatz-Standardschriftart"/>
    <w:link w:val="FHAbsender"/>
    <w:uiPriority w:val="2"/>
    <w:rsid w:val="00FF05A8"/>
    <w:rPr>
      <w:rFonts w:ascii="Verdana" w:hAnsi="Verdana" w:cs="Arial"/>
      <w:color w:val="00305D"/>
      <w:kern w:val="0"/>
      <w:sz w:val="14"/>
      <w:szCs w:val="14"/>
      <w14:ligatures w14:val="none"/>
    </w:rPr>
  </w:style>
  <w:style w:type="paragraph" w:customStyle="1" w:styleId="FHAdresse">
    <w:name w:val="FH Adresse"/>
    <w:basedOn w:val="Standard"/>
    <w:link w:val="FHAdresseZchn"/>
    <w:uiPriority w:val="2"/>
    <w:qFormat/>
    <w:rsid w:val="00FF05A8"/>
    <w:pPr>
      <w:spacing w:line="240" w:lineRule="exact"/>
    </w:pPr>
    <w:rPr>
      <w:sz w:val="16"/>
      <w:szCs w:val="16"/>
    </w:rPr>
  </w:style>
  <w:style w:type="character" w:customStyle="1" w:styleId="FHAdresseZchn">
    <w:name w:val="FH Adresse Zchn"/>
    <w:basedOn w:val="Absatz-Standardschriftart"/>
    <w:link w:val="FHAdresse"/>
    <w:uiPriority w:val="2"/>
    <w:rsid w:val="00FF05A8"/>
    <w:rPr>
      <w:rFonts w:ascii="Verdana" w:hAnsi="Verdana" w:cs="Arial"/>
      <w:color w:val="00305D"/>
      <w:kern w:val="0"/>
      <w:sz w:val="16"/>
      <w:szCs w:val="16"/>
      <w14:ligatures w14:val="none"/>
    </w:rPr>
  </w:style>
  <w:style w:type="paragraph" w:customStyle="1" w:styleId="FHAkzentBlau">
    <w:name w:val="FH Akzent Blau"/>
    <w:link w:val="FHAkzentBlauZchn"/>
    <w:uiPriority w:val="1"/>
    <w:qFormat/>
    <w:rsid w:val="00FF05A8"/>
    <w:pPr>
      <w:spacing w:line="300" w:lineRule="auto"/>
    </w:pPr>
    <w:rPr>
      <w:rFonts w:ascii="Verdana" w:hAnsi="Verdana" w:cs="Arial"/>
      <w:b/>
      <w:color w:val="00305D"/>
      <w:kern w:val="0"/>
      <w:sz w:val="20"/>
      <w:szCs w:val="40"/>
      <w14:ligatures w14:val="none"/>
    </w:rPr>
  </w:style>
  <w:style w:type="character" w:customStyle="1" w:styleId="FHAkzentBlauZchn">
    <w:name w:val="FH Akzent Blau Zchn"/>
    <w:basedOn w:val="Absatz-Standardschriftart"/>
    <w:link w:val="FHAkzentBlau"/>
    <w:uiPriority w:val="1"/>
    <w:rsid w:val="00FF05A8"/>
    <w:rPr>
      <w:rFonts w:ascii="Verdana" w:hAnsi="Verdana" w:cs="Arial"/>
      <w:b/>
      <w:color w:val="00305D"/>
      <w:kern w:val="0"/>
      <w:sz w:val="20"/>
      <w:szCs w:val="40"/>
      <w14:ligatures w14:val="none"/>
    </w:rPr>
  </w:style>
  <w:style w:type="paragraph" w:customStyle="1" w:styleId="FHAufzhlungen">
    <w:name w:val="FH Aufzählungen"/>
    <w:uiPriority w:val="1"/>
    <w:qFormat/>
    <w:rsid w:val="00FF05A8"/>
    <w:pPr>
      <w:numPr>
        <w:numId w:val="1"/>
      </w:numPr>
      <w:spacing w:line="300" w:lineRule="auto"/>
    </w:pPr>
    <w:rPr>
      <w:rFonts w:ascii="Verdana" w:hAnsi="Verdana" w:cs="Arial"/>
      <w:color w:val="00305D"/>
      <w:kern w:val="0"/>
      <w:sz w:val="20"/>
      <w:szCs w:val="20"/>
      <w14:ligatures w14:val="none"/>
    </w:rPr>
  </w:style>
  <w:style w:type="paragraph" w:customStyle="1" w:styleId="FHFlietext">
    <w:name w:val="FH Fließtext"/>
    <w:basedOn w:val="Standard"/>
    <w:link w:val="FHFlietextZchn"/>
    <w:qFormat/>
    <w:rsid w:val="00FF05A8"/>
  </w:style>
  <w:style w:type="character" w:customStyle="1" w:styleId="FHFlietextZchn">
    <w:name w:val="FH Fließtext Zchn"/>
    <w:basedOn w:val="Absatz-Standardschriftart"/>
    <w:link w:val="FHFlietext"/>
    <w:rsid w:val="00FF05A8"/>
    <w:rPr>
      <w:rFonts w:ascii="Verdana" w:hAnsi="Verdana" w:cs="Arial"/>
      <w:color w:val="00305D"/>
      <w:kern w:val="0"/>
      <w:sz w:val="20"/>
      <w:szCs w:val="20"/>
      <w14:ligatures w14:val="none"/>
    </w:rPr>
  </w:style>
  <w:style w:type="paragraph" w:customStyle="1" w:styleId="FHDokument-Titel">
    <w:name w:val="FH Dokument-Titel"/>
    <w:basedOn w:val="FHFlietext"/>
    <w:qFormat/>
    <w:rsid w:val="00BF6684"/>
    <w:rPr>
      <w:b/>
      <w:sz w:val="32"/>
    </w:rPr>
  </w:style>
  <w:style w:type="paragraph" w:customStyle="1" w:styleId="FHEmpfnger">
    <w:name w:val="FH Empfänger"/>
    <w:basedOn w:val="Standard"/>
    <w:link w:val="FHEmpfngerZchn"/>
    <w:uiPriority w:val="2"/>
    <w:qFormat/>
    <w:rsid w:val="00FF05A8"/>
    <w:pPr>
      <w:spacing w:line="259" w:lineRule="auto"/>
    </w:pPr>
  </w:style>
  <w:style w:type="character" w:customStyle="1" w:styleId="FHEmpfngerZchn">
    <w:name w:val="FH Empfänger Zchn"/>
    <w:basedOn w:val="Absatz-Standardschriftart"/>
    <w:link w:val="FHEmpfnger"/>
    <w:uiPriority w:val="2"/>
    <w:rsid w:val="00FF05A8"/>
    <w:rPr>
      <w:rFonts w:ascii="Verdana" w:hAnsi="Verdana" w:cs="Arial"/>
      <w:color w:val="00305D"/>
      <w:kern w:val="0"/>
      <w:sz w:val="20"/>
      <w:szCs w:val="20"/>
      <w14:ligatures w14:val="none"/>
    </w:rPr>
  </w:style>
  <w:style w:type="numbering" w:customStyle="1" w:styleId="FHListeberschriften">
    <w:name w:val="FH Liste_Überschriften"/>
    <w:basedOn w:val="KeineListe"/>
    <w:uiPriority w:val="99"/>
    <w:rsid w:val="00641CD7"/>
    <w:pPr>
      <w:numPr>
        <w:numId w:val="2"/>
      </w:numPr>
    </w:pPr>
  </w:style>
  <w:style w:type="paragraph" w:customStyle="1" w:styleId="FHListenebene">
    <w:name w:val="FH Listenebene"/>
    <w:uiPriority w:val="1"/>
    <w:qFormat/>
    <w:rsid w:val="00FF05A8"/>
    <w:pPr>
      <w:numPr>
        <w:numId w:val="3"/>
      </w:numPr>
      <w:spacing w:line="300" w:lineRule="auto"/>
    </w:pPr>
    <w:rPr>
      <w:rFonts w:ascii="Verdana" w:hAnsi="Verdana" w:cs="Arial"/>
      <w:color w:val="00305D"/>
      <w:kern w:val="0"/>
      <w:sz w:val="20"/>
      <w:szCs w:val="20"/>
      <w14:ligatures w14:val="none"/>
    </w:rPr>
  </w:style>
  <w:style w:type="paragraph" w:customStyle="1" w:styleId="FHNummerierung">
    <w:name w:val="FH Nummerierung"/>
    <w:uiPriority w:val="1"/>
    <w:qFormat/>
    <w:rsid w:val="00FF05A8"/>
    <w:pPr>
      <w:numPr>
        <w:numId w:val="4"/>
      </w:numPr>
      <w:spacing w:line="300" w:lineRule="auto"/>
    </w:pPr>
    <w:rPr>
      <w:rFonts w:ascii="Verdana" w:hAnsi="Verdana" w:cs="Arial"/>
      <w:color w:val="00305D"/>
      <w:kern w:val="0"/>
      <w:sz w:val="20"/>
      <w:szCs w:val="20"/>
      <w14:ligatures w14:val="none"/>
    </w:rPr>
  </w:style>
  <w:style w:type="paragraph" w:customStyle="1" w:styleId="FHberschrift3">
    <w:name w:val="FH Überschrift 3"/>
    <w:basedOn w:val="FHFlietext"/>
    <w:qFormat/>
    <w:rsid w:val="00FF05A8"/>
    <w:pPr>
      <w:numPr>
        <w:ilvl w:val="2"/>
        <w:numId w:val="9"/>
      </w:numPr>
    </w:pPr>
    <w:rPr>
      <w:b/>
    </w:rPr>
  </w:style>
  <w:style w:type="paragraph" w:customStyle="1" w:styleId="FHberschrift4">
    <w:name w:val="FH Überschrift 4"/>
    <w:basedOn w:val="FHFlietext"/>
    <w:qFormat/>
    <w:rsid w:val="00FF05A8"/>
    <w:pPr>
      <w:numPr>
        <w:ilvl w:val="3"/>
        <w:numId w:val="9"/>
      </w:numPr>
    </w:pPr>
    <w:rPr>
      <w:b/>
    </w:rPr>
  </w:style>
  <w:style w:type="character" w:styleId="Hyperlink">
    <w:name w:val="Hyperlink"/>
    <w:basedOn w:val="Absatz-Standardschriftart"/>
    <w:uiPriority w:val="99"/>
    <w:unhideWhenUsed/>
    <w:rsid w:val="006D7B5F"/>
    <w:rPr>
      <w:color w:val="00B0F0"/>
      <w:u w:val="single"/>
    </w:rPr>
  </w:style>
  <w:style w:type="paragraph" w:styleId="Inhaltsverzeichnisberschrift">
    <w:name w:val="TOC Heading"/>
    <w:basedOn w:val="berschrift1"/>
    <w:next w:val="Standard"/>
    <w:uiPriority w:val="39"/>
    <w:unhideWhenUsed/>
    <w:qFormat/>
    <w:rsid w:val="00641CD7"/>
    <w:pPr>
      <w:spacing w:before="240" w:line="259" w:lineRule="auto"/>
      <w:outlineLvl w:val="9"/>
    </w:pPr>
    <w:rPr>
      <w:rFonts w:asciiTheme="majorHAnsi" w:hAnsiTheme="majorHAnsi"/>
      <w:b w:val="0"/>
      <w:color w:val="2F5496" w:themeColor="accent1" w:themeShade="BF"/>
      <w:lang w:eastAsia="de-DE"/>
    </w:rPr>
  </w:style>
  <w:style w:type="paragraph" w:styleId="KeinLeerraum">
    <w:name w:val="No Spacing"/>
    <w:uiPriority w:val="2"/>
    <w:rsid w:val="00FF05A8"/>
    <w:rPr>
      <w:rFonts w:ascii="Verdana" w:hAnsi="Verdana" w:cs="Arial"/>
      <w:color w:val="00305D"/>
      <w:kern w:val="0"/>
      <w:sz w:val="20"/>
      <w:szCs w:val="20"/>
      <w14:ligatures w14:val="none"/>
    </w:rPr>
  </w:style>
  <w:style w:type="paragraph" w:styleId="Kommentartext">
    <w:name w:val="annotation text"/>
    <w:basedOn w:val="Standard"/>
    <w:link w:val="KommentartextZchn"/>
    <w:uiPriority w:val="99"/>
    <w:semiHidden/>
    <w:unhideWhenUsed/>
    <w:rsid w:val="00641CD7"/>
    <w:pPr>
      <w:spacing w:line="240" w:lineRule="auto"/>
    </w:pPr>
  </w:style>
  <w:style w:type="character" w:customStyle="1" w:styleId="KommentartextZchn">
    <w:name w:val="Kommentartext Zchn"/>
    <w:basedOn w:val="Absatz-Standardschriftart"/>
    <w:link w:val="Kommentartext"/>
    <w:uiPriority w:val="99"/>
    <w:semiHidden/>
    <w:rsid w:val="00641CD7"/>
    <w:rPr>
      <w:rFonts w:ascii="Verdana" w:hAnsi="Verdana"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641CD7"/>
    <w:rPr>
      <w:b/>
      <w:bCs/>
    </w:rPr>
  </w:style>
  <w:style w:type="character" w:customStyle="1" w:styleId="KommentarthemaZchn">
    <w:name w:val="Kommentarthema Zchn"/>
    <w:basedOn w:val="KommentartextZchn"/>
    <w:link w:val="Kommentarthema"/>
    <w:uiPriority w:val="99"/>
    <w:semiHidden/>
    <w:rsid w:val="00641CD7"/>
    <w:rPr>
      <w:rFonts w:ascii="Verdana" w:hAnsi="Verdana" w:cs="Arial"/>
      <w:b/>
      <w:bCs/>
      <w:kern w:val="0"/>
      <w:sz w:val="20"/>
      <w:szCs w:val="20"/>
      <w14:ligatures w14:val="none"/>
    </w:rPr>
  </w:style>
  <w:style w:type="character" w:styleId="Kommentarzeichen">
    <w:name w:val="annotation reference"/>
    <w:basedOn w:val="Absatz-Standardschriftart"/>
    <w:uiPriority w:val="99"/>
    <w:semiHidden/>
    <w:unhideWhenUsed/>
    <w:rsid w:val="00641CD7"/>
    <w:rPr>
      <w:sz w:val="16"/>
      <w:szCs w:val="16"/>
    </w:rPr>
  </w:style>
  <w:style w:type="character" w:customStyle="1" w:styleId="NichtaufgelsteErwhnung1">
    <w:name w:val="Nicht aufgelöste Erwähnung1"/>
    <w:basedOn w:val="Absatz-Standardschriftart"/>
    <w:uiPriority w:val="99"/>
    <w:semiHidden/>
    <w:unhideWhenUsed/>
    <w:rsid w:val="00641CD7"/>
    <w:rPr>
      <w:color w:val="808080"/>
      <w:shd w:val="clear" w:color="auto" w:fill="E6E6E6"/>
    </w:rPr>
  </w:style>
  <w:style w:type="character" w:styleId="Platzhaltertext">
    <w:name w:val="Placeholder Text"/>
    <w:basedOn w:val="Absatz-Standardschriftart"/>
    <w:uiPriority w:val="99"/>
    <w:semiHidden/>
    <w:rsid w:val="00641CD7"/>
    <w:rPr>
      <w:color w:val="808080"/>
    </w:rPr>
  </w:style>
  <w:style w:type="paragraph" w:styleId="Sprechblasentext">
    <w:name w:val="Balloon Text"/>
    <w:basedOn w:val="Standard"/>
    <w:link w:val="SprechblasentextZchn"/>
    <w:uiPriority w:val="99"/>
    <w:semiHidden/>
    <w:unhideWhenUsed/>
    <w:rsid w:val="00641CD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1CD7"/>
    <w:rPr>
      <w:rFonts w:ascii="Segoe UI" w:hAnsi="Segoe UI" w:cs="Segoe UI"/>
      <w:kern w:val="0"/>
      <w:sz w:val="18"/>
      <w:szCs w:val="18"/>
      <w14:ligatures w14:val="none"/>
    </w:rPr>
  </w:style>
  <w:style w:type="table" w:styleId="Tabellenraster">
    <w:name w:val="Table Grid"/>
    <w:basedOn w:val="NormaleTabelle"/>
    <w:uiPriority w:val="39"/>
    <w:rsid w:val="00641CD7"/>
    <w:rPr>
      <w:rFonts w:ascii="Verdana" w:hAnsi="Verdana"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641CD7"/>
    <w:pPr>
      <w:tabs>
        <w:tab w:val="left" w:pos="709"/>
        <w:tab w:val="right" w:leader="dot" w:pos="8080"/>
      </w:tabs>
      <w:spacing w:after="100"/>
      <w:ind w:right="282"/>
    </w:pPr>
    <w:rPr>
      <w:b/>
    </w:rPr>
  </w:style>
  <w:style w:type="paragraph" w:styleId="Verzeichnis2">
    <w:name w:val="toc 2"/>
    <w:basedOn w:val="Standard"/>
    <w:next w:val="Standard"/>
    <w:autoRedefine/>
    <w:uiPriority w:val="39"/>
    <w:unhideWhenUsed/>
    <w:rsid w:val="00641CD7"/>
    <w:pPr>
      <w:tabs>
        <w:tab w:val="left" w:pos="993"/>
        <w:tab w:val="left" w:pos="1540"/>
        <w:tab w:val="right" w:leader="dot" w:pos="8080"/>
      </w:tabs>
      <w:spacing w:after="100"/>
      <w:ind w:left="709" w:right="1274"/>
    </w:pPr>
  </w:style>
  <w:style w:type="paragraph" w:styleId="Verzeichnis3">
    <w:name w:val="toc 3"/>
    <w:basedOn w:val="Standard"/>
    <w:next w:val="Standard"/>
    <w:autoRedefine/>
    <w:uiPriority w:val="39"/>
    <w:unhideWhenUsed/>
    <w:rsid w:val="00641CD7"/>
    <w:pPr>
      <w:tabs>
        <w:tab w:val="left" w:pos="1560"/>
        <w:tab w:val="left" w:pos="2552"/>
        <w:tab w:val="right" w:leader="dot" w:pos="8080"/>
      </w:tabs>
      <w:spacing w:after="100" w:line="259" w:lineRule="auto"/>
      <w:ind w:left="1560" w:right="1274"/>
    </w:pPr>
    <w:rPr>
      <w:rFonts w:eastAsiaTheme="minorEastAsia" w:cs="Times New Roman"/>
      <w:noProof/>
      <w:lang w:eastAsia="de-DE"/>
    </w:rPr>
  </w:style>
  <w:style w:type="paragraph" w:styleId="Verzeichnis4">
    <w:name w:val="toc 4"/>
    <w:basedOn w:val="Standard"/>
    <w:next w:val="Standard"/>
    <w:autoRedefine/>
    <w:uiPriority w:val="39"/>
    <w:unhideWhenUsed/>
    <w:rsid w:val="00641CD7"/>
    <w:pPr>
      <w:tabs>
        <w:tab w:val="left" w:pos="1540"/>
        <w:tab w:val="left" w:pos="3686"/>
        <w:tab w:val="right" w:leader="dot" w:pos="8080"/>
      </w:tabs>
      <w:spacing w:after="100"/>
      <w:ind w:left="2552" w:right="1274"/>
    </w:pPr>
  </w:style>
  <w:style w:type="character" w:styleId="SchwacheHervorhebung">
    <w:name w:val="Subtle Emphasis"/>
    <w:basedOn w:val="Absatz-Standardschriftart"/>
    <w:uiPriority w:val="19"/>
    <w:qFormat/>
    <w:rsid w:val="00FF05A8"/>
    <w:rPr>
      <w:i/>
      <w:iCs/>
      <w:color w:val="00305D"/>
    </w:rPr>
  </w:style>
  <w:style w:type="character" w:styleId="Hervorhebung">
    <w:name w:val="Emphasis"/>
    <w:basedOn w:val="Absatz-Standardschriftart"/>
    <w:uiPriority w:val="20"/>
    <w:qFormat/>
    <w:rsid w:val="00FF05A8"/>
    <w:rPr>
      <w:i/>
      <w:iCs/>
      <w:color w:val="00305D"/>
    </w:rPr>
  </w:style>
  <w:style w:type="character" w:styleId="Fett">
    <w:name w:val="Strong"/>
    <w:basedOn w:val="Absatz-Standardschriftart"/>
    <w:uiPriority w:val="22"/>
    <w:qFormat/>
    <w:rsid w:val="00FF05A8"/>
    <w:rPr>
      <w:b/>
      <w:bCs/>
      <w:color w:val="00305D"/>
    </w:rPr>
  </w:style>
  <w:style w:type="character" w:styleId="SchwacherVerweis">
    <w:name w:val="Subtle Reference"/>
    <w:basedOn w:val="Absatz-Standardschriftart"/>
    <w:uiPriority w:val="31"/>
    <w:qFormat/>
    <w:rsid w:val="00FF05A8"/>
    <w:rPr>
      <w:smallCaps/>
      <w:color w:val="00305D"/>
    </w:rPr>
  </w:style>
  <w:style w:type="character" w:styleId="Buchtitel">
    <w:name w:val="Book Title"/>
    <w:basedOn w:val="Absatz-Standardschriftart"/>
    <w:uiPriority w:val="33"/>
    <w:qFormat/>
    <w:rsid w:val="006D7B5F"/>
    <w:rPr>
      <w:b/>
      <w:bCs/>
      <w:i/>
      <w:iCs/>
      <w:color w:val="00305D"/>
      <w:spacing w:val="5"/>
    </w:rPr>
  </w:style>
  <w:style w:type="paragraph" w:customStyle="1" w:styleId="EigeneEingaben">
    <w:name w:val="Eigene Eingaben"/>
    <w:link w:val="EigeneEingabenZchn"/>
    <w:qFormat/>
    <w:rsid w:val="00A35991"/>
    <w:pPr>
      <w:spacing w:after="160" w:line="259" w:lineRule="auto"/>
    </w:pPr>
    <w:rPr>
      <w:rFonts w:ascii="Verdana" w:hAnsi="Verdana" w:cs="Arial"/>
      <w:color w:val="00305D"/>
      <w:kern w:val="0"/>
      <w:sz w:val="20"/>
      <w:szCs w:val="20"/>
      <w:lang w:eastAsia="de-DE"/>
      <w14:ligatures w14:val="none"/>
    </w:rPr>
  </w:style>
  <w:style w:type="character" w:customStyle="1" w:styleId="EigeneEingabenZchn">
    <w:name w:val="Eigene Eingaben Zchn"/>
    <w:basedOn w:val="FHFlietextZchn"/>
    <w:link w:val="EigeneEingaben"/>
    <w:rsid w:val="00A35991"/>
    <w:rPr>
      <w:rFonts w:ascii="Verdana" w:hAnsi="Verdana" w:cs="Arial"/>
      <w:color w:val="00305D"/>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22C7A43134439CBCB5DF21B8E91852"/>
        <w:category>
          <w:name w:val="Allgemein"/>
          <w:gallery w:val="placeholder"/>
        </w:category>
        <w:types>
          <w:type w:val="bbPlcHdr"/>
        </w:types>
        <w:behaviors>
          <w:behavior w:val="content"/>
        </w:behaviors>
        <w:guid w:val="{4ECF7EE2-E602-4FDF-B67A-E5EB205F6157}"/>
      </w:docPartPr>
      <w:docPartBody>
        <w:p w:rsidR="00544E14" w:rsidRDefault="002B329A" w:rsidP="002B329A">
          <w:pPr>
            <w:pStyle w:val="A422C7A43134439CBCB5DF21B8E91852"/>
          </w:pPr>
          <w:r w:rsidRPr="009C2456">
            <w:rPr>
              <w:i/>
              <w:color w:val="0070C0"/>
            </w:rPr>
            <w:t>(Name, Anschrift)</w:t>
          </w:r>
        </w:p>
      </w:docPartBody>
    </w:docPart>
    <w:docPart>
      <w:docPartPr>
        <w:name w:val="55906FBC53C64B5C86C559165DFC759D"/>
        <w:category>
          <w:name w:val="Allgemein"/>
          <w:gallery w:val="placeholder"/>
        </w:category>
        <w:types>
          <w:type w:val="bbPlcHdr"/>
        </w:types>
        <w:behaviors>
          <w:behavior w:val="content"/>
        </w:behaviors>
        <w:guid w:val="{D198BA47-5BDD-400A-B36B-CA505BE6BB13}"/>
      </w:docPartPr>
      <w:docPartBody>
        <w:p w:rsidR="002B329A" w:rsidRPr="00F9758F" w:rsidRDefault="002B329A" w:rsidP="00C63CA3">
          <w:pPr>
            <w:spacing w:after="120" w:line="276" w:lineRule="auto"/>
            <w:rPr>
              <w:rFonts w:eastAsia="Times New Roman"/>
              <w:i/>
              <w:color w:val="0070C0"/>
            </w:rPr>
          </w:pPr>
          <w:r w:rsidRPr="00F9758F">
            <w:rPr>
              <w:rFonts w:eastAsia="Times New Roman"/>
              <w:i/>
              <w:color w:val="0070C0"/>
            </w:rPr>
            <w:t>(Eindeutige Bezeichnung der dokumentierten Verarbeitungstätigkeit)</w:t>
          </w:r>
        </w:p>
        <w:p w:rsidR="002B329A" w:rsidRPr="00F9758F" w:rsidRDefault="002B329A" w:rsidP="00C63CA3">
          <w:pPr>
            <w:spacing w:after="120" w:line="276" w:lineRule="auto"/>
            <w:rPr>
              <w:rFonts w:eastAsia="Times New Roman"/>
              <w:i/>
              <w:color w:val="0070C0"/>
            </w:rPr>
          </w:pPr>
          <w:r w:rsidRPr="00F9758F">
            <w:rPr>
              <w:rFonts w:eastAsia="Times New Roman"/>
              <w:i/>
              <w:color w:val="0070C0"/>
            </w:rPr>
            <w:t>Beispiele:</w:t>
          </w:r>
        </w:p>
        <w:p w:rsidR="002B329A" w:rsidRPr="00F9758F" w:rsidRDefault="002B329A" w:rsidP="00853A31">
          <w:pPr>
            <w:numPr>
              <w:ilvl w:val="0"/>
              <w:numId w:val="1"/>
            </w:numPr>
            <w:spacing w:after="0" w:line="240" w:lineRule="auto"/>
            <w:contextualSpacing/>
            <w:rPr>
              <w:rFonts w:eastAsia="Times New Roman"/>
              <w:i/>
              <w:color w:val="0070C0"/>
            </w:rPr>
          </w:pPr>
          <w:r w:rsidRPr="00F9758F">
            <w:rPr>
              <w:rFonts w:eastAsia="Times New Roman"/>
              <w:i/>
              <w:color w:val="0070C0"/>
            </w:rPr>
            <w:t>E-Mail-Verarbeitung</w:t>
          </w:r>
        </w:p>
        <w:p w:rsidR="002B329A" w:rsidRPr="00F9758F" w:rsidRDefault="002B329A" w:rsidP="00853A31">
          <w:pPr>
            <w:numPr>
              <w:ilvl w:val="0"/>
              <w:numId w:val="1"/>
            </w:numPr>
            <w:spacing w:after="0" w:line="240" w:lineRule="auto"/>
            <w:contextualSpacing/>
            <w:rPr>
              <w:rFonts w:eastAsia="Times New Roman"/>
              <w:i/>
              <w:color w:val="0070C0"/>
            </w:rPr>
          </w:pPr>
          <w:r w:rsidRPr="00F9758F">
            <w:rPr>
              <w:rFonts w:eastAsia="Times New Roman"/>
              <w:i/>
              <w:color w:val="0070C0"/>
            </w:rPr>
            <w:t>Verwaltung von Daten d. Ausleihenden für Geräte im Fachbereich xyz</w:t>
          </w:r>
        </w:p>
        <w:p w:rsidR="002B329A" w:rsidRPr="00F9758F" w:rsidRDefault="002B329A" w:rsidP="00853A31">
          <w:pPr>
            <w:numPr>
              <w:ilvl w:val="0"/>
              <w:numId w:val="1"/>
            </w:numPr>
            <w:spacing w:after="0" w:line="240" w:lineRule="auto"/>
            <w:contextualSpacing/>
            <w:rPr>
              <w:rFonts w:eastAsia="Times New Roman"/>
              <w:i/>
              <w:color w:val="0070C0"/>
            </w:rPr>
          </w:pPr>
          <w:r w:rsidRPr="00F9758F">
            <w:rPr>
              <w:rFonts w:eastAsia="Times New Roman"/>
              <w:i/>
              <w:color w:val="0070C0"/>
            </w:rPr>
            <w:t>Befragung Studierende</w:t>
          </w:r>
        </w:p>
        <w:p w:rsidR="002B329A" w:rsidRPr="00F9758F" w:rsidRDefault="002B329A" w:rsidP="00853A31">
          <w:pPr>
            <w:numPr>
              <w:ilvl w:val="0"/>
              <w:numId w:val="1"/>
            </w:numPr>
            <w:spacing w:after="0" w:line="240" w:lineRule="auto"/>
            <w:contextualSpacing/>
            <w:rPr>
              <w:rFonts w:eastAsia="Times New Roman"/>
              <w:i/>
              <w:color w:val="0070C0"/>
            </w:rPr>
          </w:pPr>
          <w:r w:rsidRPr="00F9758F">
            <w:rPr>
              <w:rFonts w:eastAsia="Times New Roman"/>
              <w:i/>
              <w:color w:val="0070C0"/>
            </w:rPr>
            <w:t>Absolventenverabschiedung</w:t>
          </w:r>
        </w:p>
        <w:p w:rsidR="002B329A" w:rsidRPr="00F9758F" w:rsidRDefault="002B329A" w:rsidP="00853A31">
          <w:pPr>
            <w:numPr>
              <w:ilvl w:val="0"/>
              <w:numId w:val="1"/>
            </w:numPr>
            <w:spacing w:after="0" w:line="240" w:lineRule="auto"/>
            <w:contextualSpacing/>
            <w:rPr>
              <w:rFonts w:eastAsia="Times New Roman"/>
              <w:i/>
              <w:color w:val="0070C0"/>
            </w:rPr>
          </w:pPr>
          <w:r w:rsidRPr="00F9758F">
            <w:rPr>
              <w:rFonts w:eastAsia="Times New Roman"/>
              <w:i/>
              <w:color w:val="0070C0"/>
            </w:rPr>
            <w:t>Teilnehmende an einem Kurs/Veranstaltung</w:t>
          </w:r>
        </w:p>
        <w:p w:rsidR="002B329A" w:rsidRPr="00F9758F" w:rsidRDefault="002B329A" w:rsidP="00853A31">
          <w:pPr>
            <w:numPr>
              <w:ilvl w:val="0"/>
              <w:numId w:val="1"/>
            </w:numPr>
            <w:spacing w:after="0" w:line="240" w:lineRule="auto"/>
            <w:contextualSpacing/>
            <w:rPr>
              <w:rFonts w:eastAsia="Times New Roman"/>
              <w:i/>
              <w:color w:val="0070C0"/>
            </w:rPr>
          </w:pPr>
          <w:r w:rsidRPr="00F9758F">
            <w:rPr>
              <w:i/>
              <w:color w:val="0070C0"/>
            </w:rPr>
            <w:t>Teilnehmende an einer Exkursion</w:t>
          </w:r>
        </w:p>
        <w:p w:rsidR="00544E14" w:rsidRDefault="00544E14"/>
      </w:docPartBody>
    </w:docPart>
    <w:docPart>
      <w:docPartPr>
        <w:name w:val="742584CF783F41DCAC27BA7D48B2A50B"/>
        <w:category>
          <w:name w:val="Allgemein"/>
          <w:gallery w:val="placeholder"/>
        </w:category>
        <w:types>
          <w:type w:val="bbPlcHdr"/>
        </w:types>
        <w:behaviors>
          <w:behavior w:val="content"/>
        </w:behaviors>
        <w:guid w:val="{C38C55FF-8072-407F-9CD6-70D7194CB28B}"/>
      </w:docPartPr>
      <w:docPartBody>
        <w:p w:rsidR="002B329A" w:rsidRPr="00F9758F" w:rsidRDefault="002B329A" w:rsidP="00C63CA3">
          <w:pPr>
            <w:spacing w:after="120" w:line="276" w:lineRule="auto"/>
            <w:rPr>
              <w:rFonts w:eastAsia="Times New Roman"/>
              <w:i/>
              <w:color w:val="0070C0"/>
            </w:rPr>
          </w:pPr>
          <w:r w:rsidRPr="00F9758F">
            <w:rPr>
              <w:rFonts w:eastAsia="Times New Roman"/>
              <w:i/>
              <w:color w:val="0070C0"/>
            </w:rPr>
            <w:t xml:space="preserve">Nach der Unternehmensorganisation für diese Verarbeitungstätigkeit verantwortlicher Fachbereich und die verantwortliche Person mit Funktionsbezeichnung inkl. Name und Kontaktdaten. </w:t>
          </w:r>
        </w:p>
        <w:p w:rsidR="002B329A" w:rsidRPr="00F9758F" w:rsidRDefault="002B329A" w:rsidP="00C63CA3">
          <w:pPr>
            <w:tabs>
              <w:tab w:val="left" w:pos="1170"/>
            </w:tabs>
            <w:spacing w:line="276" w:lineRule="auto"/>
            <w:rPr>
              <w:rFonts w:eastAsia="Times New Roman"/>
              <w:i/>
              <w:color w:val="0070C0"/>
            </w:rPr>
          </w:pPr>
          <w:r w:rsidRPr="00F9758F">
            <w:rPr>
              <w:rFonts w:eastAsia="Times New Roman"/>
              <w:i/>
              <w:color w:val="0070C0"/>
            </w:rPr>
            <w:t>Leitung Fachbereich/ ZE/ TE/ Stabsstelle/ Projekt, etc.</w:t>
          </w:r>
        </w:p>
        <w:p w:rsidR="00544E14" w:rsidRDefault="00544E14"/>
      </w:docPartBody>
    </w:docPart>
    <w:docPart>
      <w:docPartPr>
        <w:name w:val="9B2C0FFC5E754B2B9BF2B6524DB0B8DA"/>
        <w:category>
          <w:name w:val="Allgemein"/>
          <w:gallery w:val="placeholder"/>
        </w:category>
        <w:types>
          <w:type w:val="bbPlcHdr"/>
        </w:types>
        <w:behaviors>
          <w:behavior w:val="content"/>
        </w:behaviors>
        <w:guid w:val="{5C401B4F-788C-4CFD-A0DE-205E5F431CCA}"/>
      </w:docPartPr>
      <w:docPartBody>
        <w:p w:rsidR="00544E14" w:rsidRDefault="002B329A" w:rsidP="002B329A">
          <w:pPr>
            <w:pStyle w:val="9B2C0FFC5E754B2B9BF2B6524DB0B8DA"/>
          </w:pPr>
          <w:r w:rsidRPr="00F9758F">
            <w:rPr>
              <w:rFonts w:eastAsia="Times New Roman"/>
              <w:i/>
              <w:color w:val="0070C0"/>
            </w:rPr>
            <w:t xml:space="preserve">z.B. Standardsoftware, </w:t>
          </w:r>
          <w:r w:rsidRPr="00F9758F">
            <w:rPr>
              <w:rFonts w:eastAsia="Times New Roman"/>
              <w:i/>
              <w:color w:val="0070C0"/>
            </w:rPr>
            <w:br/>
            <w:t>auch: Eigenentwickelte Softwar</w:t>
          </w:r>
          <w:r>
            <w:rPr>
              <w:rFonts w:eastAsia="Times New Roman"/>
              <w:i/>
              <w:color w:val="0070C0"/>
            </w:rPr>
            <w:t>e</w:t>
          </w:r>
        </w:p>
      </w:docPartBody>
    </w:docPart>
    <w:docPart>
      <w:docPartPr>
        <w:name w:val="7477A10F1E464ADC8EAD3B3A222934DC"/>
        <w:category>
          <w:name w:val="Allgemein"/>
          <w:gallery w:val="placeholder"/>
        </w:category>
        <w:types>
          <w:type w:val="bbPlcHdr"/>
        </w:types>
        <w:behaviors>
          <w:behavior w:val="content"/>
        </w:behaviors>
        <w:guid w:val="{86BF76C6-4131-4AF4-A5C2-A010A629D0DD}"/>
      </w:docPartPr>
      <w:docPartBody>
        <w:p w:rsidR="002B329A" w:rsidRPr="00F9758F" w:rsidRDefault="002B329A" w:rsidP="00E24B43">
          <w:pPr>
            <w:spacing w:after="120" w:line="276" w:lineRule="auto"/>
            <w:rPr>
              <w:rFonts w:eastAsia="Times New Roman"/>
              <w:i/>
              <w:color w:val="0070C0"/>
            </w:rPr>
          </w:pPr>
          <w:r w:rsidRPr="00F9758F">
            <w:rPr>
              <w:rFonts w:eastAsia="Times New Roman"/>
              <w:i/>
              <w:color w:val="0070C0"/>
            </w:rPr>
            <w:t>Beispiele:</w:t>
          </w:r>
        </w:p>
        <w:p w:rsidR="002B329A" w:rsidRPr="00F9758F" w:rsidRDefault="002B329A" w:rsidP="002B329A">
          <w:pPr>
            <w:numPr>
              <w:ilvl w:val="0"/>
              <w:numId w:val="2"/>
            </w:numPr>
            <w:spacing w:after="0" w:line="240" w:lineRule="auto"/>
            <w:contextualSpacing/>
            <w:rPr>
              <w:i/>
              <w:color w:val="0070C0"/>
            </w:rPr>
          </w:pPr>
          <w:r w:rsidRPr="00F9758F">
            <w:rPr>
              <w:i/>
              <w:color w:val="0070C0"/>
            </w:rPr>
            <w:t xml:space="preserve">Verarbeitungstätigkeit: „E-Mail-Verarbeitung“ </w:t>
          </w:r>
          <w:r w:rsidRPr="00F9758F">
            <w:rPr>
              <w:i/>
              <w:color w:val="0070C0"/>
            </w:rPr>
            <w:br/>
          </w:r>
          <w:r w:rsidRPr="00F9758F">
            <w:rPr>
              <w:i/>
              <w:color w:val="0070C0"/>
            </w:rPr>
            <w:sym w:font="Wingdings" w:char="F0E0"/>
          </w:r>
          <w:r w:rsidRPr="00F9758F">
            <w:rPr>
              <w:i/>
              <w:color w:val="0070C0"/>
            </w:rPr>
            <w:t xml:space="preserve"> verfolgte Zweckbestimmungen: „Durchführung der elektronischen Kommunikation“</w:t>
          </w:r>
        </w:p>
        <w:p w:rsidR="002B329A" w:rsidRPr="00F9758F" w:rsidRDefault="002B329A" w:rsidP="002B329A">
          <w:pPr>
            <w:numPr>
              <w:ilvl w:val="0"/>
              <w:numId w:val="2"/>
            </w:numPr>
            <w:spacing w:after="0" w:line="240" w:lineRule="auto"/>
            <w:contextualSpacing/>
            <w:rPr>
              <w:color w:val="0070C0"/>
            </w:rPr>
          </w:pPr>
          <w:r w:rsidRPr="00F9758F">
            <w:rPr>
              <w:i/>
              <w:color w:val="0070C0"/>
            </w:rPr>
            <w:t xml:space="preserve">Verarbeitungstätigkeit: „Lohn- und Gehaltsabrechnung“ </w:t>
          </w:r>
          <w:r w:rsidRPr="00F9758F">
            <w:rPr>
              <w:i/>
              <w:color w:val="0070C0"/>
            </w:rPr>
            <w:br/>
          </w:r>
          <w:r w:rsidRPr="00F9758F">
            <w:rPr>
              <w:i/>
              <w:color w:val="0070C0"/>
            </w:rPr>
            <w:sym w:font="Wingdings" w:char="F0E0"/>
          </w:r>
          <w:r w:rsidRPr="00F9758F">
            <w:rPr>
              <w:i/>
              <w:color w:val="0070C0"/>
            </w:rPr>
            <w:t xml:space="preserve"> verfolgte Zweckbestimmungen: „zur Erstellung der Gehaltsabrechnung; Erfüllung gesetzl. Anforderungen“</w:t>
          </w:r>
        </w:p>
        <w:p w:rsidR="00544E14" w:rsidRDefault="002B329A" w:rsidP="002B329A">
          <w:pPr>
            <w:pStyle w:val="7477A10F1E464ADC8EAD3B3A222934DC"/>
          </w:pPr>
          <w:r w:rsidRPr="00F9758F">
            <w:rPr>
              <w:rFonts w:eastAsia="Times New Roman"/>
              <w:i/>
              <w:color w:val="0070C0"/>
            </w:rPr>
            <w:br/>
            <w:t>Eine Verarbeitung kann auch mehrere Zwecke umfassen, sodass auch mehrere Zweckbestimmungen angegeben werden können.</w:t>
          </w:r>
        </w:p>
      </w:docPartBody>
    </w:docPart>
    <w:docPart>
      <w:docPartPr>
        <w:name w:val="BF6E2AAF31904066A776686B243F45AE"/>
        <w:category>
          <w:name w:val="Allgemein"/>
          <w:gallery w:val="placeholder"/>
        </w:category>
        <w:types>
          <w:type w:val="bbPlcHdr"/>
        </w:types>
        <w:behaviors>
          <w:behavior w:val="content"/>
        </w:behaviors>
        <w:guid w:val="{E0F4E01A-5DEC-4221-BBAF-F5383803D30E}"/>
      </w:docPartPr>
      <w:docPartBody>
        <w:p w:rsidR="002B329A" w:rsidRPr="00F9758F" w:rsidRDefault="002B329A" w:rsidP="00E24B43">
          <w:pPr>
            <w:spacing w:after="120" w:line="276" w:lineRule="auto"/>
            <w:rPr>
              <w:rFonts w:eastAsia="Times New Roman"/>
              <w:i/>
              <w:color w:val="0070C0"/>
            </w:rPr>
          </w:pPr>
          <w:r w:rsidRPr="00F9758F">
            <w:rPr>
              <w:rFonts w:eastAsia="Times New Roman"/>
              <w:i/>
              <w:color w:val="0070C0"/>
            </w:rPr>
            <w:t xml:space="preserve">Art. 6 Abs. 1 sieht folgende Rechtmäßigkeitsgründe, sofern nicht mindestens ein Grund gegeben ist, darf eine Verarbeitung nicht erfolgen! </w:t>
          </w:r>
          <w:r w:rsidRPr="00F9758F">
            <w:rPr>
              <w:rFonts w:eastAsia="Times New Roman"/>
              <w:b/>
              <w:i/>
              <w:color w:val="0070C0"/>
            </w:rPr>
            <w:t>Wenden Sie sich ggf. an die</w:t>
          </w:r>
          <w:r>
            <w:rPr>
              <w:rFonts w:eastAsia="Times New Roman"/>
              <w:b/>
              <w:i/>
              <w:color w:val="0070C0"/>
            </w:rPr>
            <w:t xml:space="preserve"> </w:t>
          </w:r>
          <w:r w:rsidRPr="00F9758F">
            <w:rPr>
              <w:rFonts w:eastAsia="Times New Roman"/>
              <w:b/>
              <w:i/>
              <w:color w:val="0070C0"/>
            </w:rPr>
            <w:t>Datenschutzbeauftragte</w:t>
          </w:r>
        </w:p>
        <w:p w:rsidR="002B329A" w:rsidRPr="00F9758F" w:rsidRDefault="002B329A" w:rsidP="002B329A">
          <w:pPr>
            <w:numPr>
              <w:ilvl w:val="0"/>
              <w:numId w:val="2"/>
            </w:numPr>
            <w:spacing w:after="0" w:line="240" w:lineRule="auto"/>
            <w:contextualSpacing/>
            <w:rPr>
              <w:i/>
              <w:color w:val="0070C0"/>
            </w:rPr>
          </w:pPr>
          <w:r w:rsidRPr="00F9758F">
            <w:rPr>
              <w:i/>
              <w:color w:val="0070C0"/>
            </w:rPr>
            <w:t>Einwilligung (Art. 6 Abs. 1 lit. a) i.V.m. Art. 7)</w:t>
          </w:r>
        </w:p>
        <w:p w:rsidR="002B329A" w:rsidRPr="00F9758F" w:rsidRDefault="002B329A" w:rsidP="002B329A">
          <w:pPr>
            <w:numPr>
              <w:ilvl w:val="0"/>
              <w:numId w:val="2"/>
            </w:numPr>
            <w:spacing w:after="0" w:line="240" w:lineRule="auto"/>
            <w:contextualSpacing/>
            <w:rPr>
              <w:i/>
              <w:color w:val="0070C0"/>
            </w:rPr>
          </w:pPr>
          <w:r w:rsidRPr="00F9758F">
            <w:rPr>
              <w:i/>
              <w:color w:val="0070C0"/>
            </w:rPr>
            <w:t>Vertrag oder Vertragsanbahnung (Art. 6 Abs. 1 lit. b)</w:t>
          </w:r>
        </w:p>
        <w:p w:rsidR="002B329A" w:rsidRPr="00F9758F" w:rsidRDefault="002B329A" w:rsidP="002B329A">
          <w:pPr>
            <w:numPr>
              <w:ilvl w:val="0"/>
              <w:numId w:val="2"/>
            </w:numPr>
            <w:spacing w:after="0" w:line="240" w:lineRule="auto"/>
            <w:contextualSpacing/>
            <w:rPr>
              <w:i/>
              <w:color w:val="0070C0"/>
            </w:rPr>
          </w:pPr>
          <w:r w:rsidRPr="00F9758F">
            <w:rPr>
              <w:i/>
              <w:color w:val="0070C0"/>
            </w:rPr>
            <w:t>Erfüllung vertraglicher Verpflichtung (Art. 6Abs. 1 c)</w:t>
          </w:r>
        </w:p>
        <w:p w:rsidR="002B329A" w:rsidRPr="00F9758F" w:rsidRDefault="002B329A" w:rsidP="002B329A">
          <w:pPr>
            <w:numPr>
              <w:ilvl w:val="0"/>
              <w:numId w:val="2"/>
            </w:numPr>
            <w:spacing w:after="0" w:line="240" w:lineRule="auto"/>
            <w:contextualSpacing/>
            <w:rPr>
              <w:i/>
              <w:color w:val="0070C0"/>
            </w:rPr>
          </w:pPr>
          <w:r w:rsidRPr="00F9758F">
            <w:rPr>
              <w:i/>
              <w:color w:val="0070C0"/>
            </w:rPr>
            <w:t>Schutz lebenswichtiger Interessen (Art. 6Abs. 1 d)</w:t>
          </w:r>
        </w:p>
        <w:p w:rsidR="002B329A" w:rsidRPr="00F9758F" w:rsidRDefault="002B329A" w:rsidP="002B329A">
          <w:pPr>
            <w:numPr>
              <w:ilvl w:val="0"/>
              <w:numId w:val="2"/>
            </w:numPr>
            <w:spacing w:after="0" w:line="240" w:lineRule="auto"/>
            <w:contextualSpacing/>
            <w:rPr>
              <w:i/>
              <w:color w:val="0070C0"/>
            </w:rPr>
          </w:pPr>
          <w:r w:rsidRPr="00F9758F">
            <w:rPr>
              <w:i/>
              <w:color w:val="0070C0"/>
            </w:rPr>
            <w:t>Wahrung einer Aufgabe im öffentl. Interesse/ in Ausübung öffentl. Gewalt (Art. 6 Abs.1 e) u. Abs. 3)</w:t>
          </w:r>
        </w:p>
        <w:p w:rsidR="002B329A" w:rsidRPr="00F9758F" w:rsidRDefault="002B329A" w:rsidP="002B329A">
          <w:pPr>
            <w:numPr>
              <w:ilvl w:val="0"/>
              <w:numId w:val="2"/>
            </w:numPr>
            <w:spacing w:after="0" w:line="240" w:lineRule="auto"/>
            <w:contextualSpacing/>
            <w:rPr>
              <w:i/>
              <w:color w:val="0070C0"/>
            </w:rPr>
          </w:pPr>
          <w:r w:rsidRPr="00F9758F">
            <w:rPr>
              <w:i/>
              <w:color w:val="0070C0"/>
            </w:rPr>
            <w:t>Wahrung berechtigter Interessen des Verantwortlichen oder des Dritten (Art. 6 Abs. 1 lit. f)</w:t>
          </w:r>
        </w:p>
        <w:p w:rsidR="002B329A" w:rsidRPr="006C38AD" w:rsidRDefault="002B329A" w:rsidP="002B329A">
          <w:pPr>
            <w:numPr>
              <w:ilvl w:val="0"/>
              <w:numId w:val="2"/>
            </w:numPr>
            <w:spacing w:after="0" w:line="240" w:lineRule="auto"/>
            <w:contextualSpacing/>
            <w:rPr>
              <w:rStyle w:val="EigeneEingabenZchn"/>
              <w:i/>
              <w:color w:val="0070C0"/>
            </w:rPr>
          </w:pPr>
          <w:r w:rsidRPr="00F9758F">
            <w:rPr>
              <w:i/>
              <w:color w:val="0070C0"/>
            </w:rPr>
            <w:t>Verarbeitung besonderer Kategorien personenbezogener Daten (Art. 9 Abs.)</w:t>
          </w:r>
        </w:p>
        <w:p w:rsidR="00544E14" w:rsidRDefault="00544E14"/>
      </w:docPartBody>
    </w:docPart>
    <w:docPart>
      <w:docPartPr>
        <w:name w:val="5A26A716159846148BBFCBC505D4C974"/>
        <w:category>
          <w:name w:val="Allgemein"/>
          <w:gallery w:val="placeholder"/>
        </w:category>
        <w:types>
          <w:type w:val="bbPlcHdr"/>
        </w:types>
        <w:behaviors>
          <w:behavior w:val="content"/>
        </w:behaviors>
        <w:guid w:val="{19D3FB7A-B01E-4F56-89D2-4688F6A39AA2}"/>
      </w:docPartPr>
      <w:docPartBody>
        <w:p w:rsidR="00544E14" w:rsidRDefault="002B329A" w:rsidP="002B329A">
          <w:pPr>
            <w:pStyle w:val="5A26A716159846148BBFCBC505D4C974"/>
          </w:pPr>
          <w:r w:rsidRPr="00F9758F">
            <w:rPr>
              <w:rFonts w:eastAsia="Times New Roman"/>
              <w:i/>
              <w:color w:val="0070C0"/>
            </w:rPr>
            <w:t>Betroffene Personengruppen sind z.B.: Bewerber/innen, Besucher, Fremdfirmen, Lehrende, Beschäftigte, Studierende, Studieninteressierte, usw.</w:t>
          </w:r>
        </w:p>
      </w:docPartBody>
    </w:docPart>
    <w:docPart>
      <w:docPartPr>
        <w:name w:val="92DC47987BDF4F29A5DE262744A2E6D4"/>
        <w:category>
          <w:name w:val="Allgemein"/>
          <w:gallery w:val="placeholder"/>
        </w:category>
        <w:types>
          <w:type w:val="bbPlcHdr"/>
        </w:types>
        <w:behaviors>
          <w:behavior w:val="content"/>
        </w:behaviors>
        <w:guid w:val="{946CF1B0-7B4B-4EC7-B6C4-EF77FBBBA575}"/>
      </w:docPartPr>
      <w:docPartBody>
        <w:p w:rsidR="002B329A" w:rsidRPr="00F9758F" w:rsidRDefault="002B329A" w:rsidP="00E24B43">
          <w:pPr>
            <w:spacing w:after="120" w:line="276" w:lineRule="auto"/>
            <w:rPr>
              <w:rFonts w:eastAsia="Times New Roman"/>
              <w:i/>
              <w:color w:val="0070C0"/>
            </w:rPr>
          </w:pPr>
          <w:r w:rsidRPr="00F9758F">
            <w:rPr>
              <w:rFonts w:eastAsia="Times New Roman"/>
              <w:i/>
              <w:color w:val="0070C0"/>
            </w:rPr>
            <w:t xml:space="preserve">Beispiele: </w:t>
          </w:r>
        </w:p>
        <w:p w:rsidR="002B329A" w:rsidRPr="00F9758F" w:rsidRDefault="002B329A" w:rsidP="002B329A">
          <w:pPr>
            <w:numPr>
              <w:ilvl w:val="0"/>
              <w:numId w:val="2"/>
            </w:numPr>
            <w:spacing w:after="0" w:line="240" w:lineRule="auto"/>
            <w:contextualSpacing/>
            <w:rPr>
              <w:i/>
              <w:color w:val="0070C0"/>
            </w:rPr>
          </w:pPr>
          <w:r w:rsidRPr="00F9758F">
            <w:rPr>
              <w:i/>
              <w:color w:val="0070C0"/>
            </w:rPr>
            <w:t>Abrechnungsdaten</w:t>
          </w:r>
        </w:p>
        <w:p w:rsidR="002B329A" w:rsidRPr="00F9758F" w:rsidRDefault="002B329A" w:rsidP="002B329A">
          <w:pPr>
            <w:numPr>
              <w:ilvl w:val="0"/>
              <w:numId w:val="2"/>
            </w:numPr>
            <w:spacing w:after="0" w:line="240" w:lineRule="auto"/>
            <w:contextualSpacing/>
            <w:rPr>
              <w:i/>
              <w:color w:val="0070C0"/>
            </w:rPr>
          </w:pPr>
          <w:r w:rsidRPr="00F9758F">
            <w:rPr>
              <w:i/>
              <w:color w:val="0070C0"/>
            </w:rPr>
            <w:t>Adressdaten</w:t>
          </w:r>
        </w:p>
        <w:p w:rsidR="002B329A" w:rsidRPr="00F9758F" w:rsidRDefault="002B329A" w:rsidP="002B329A">
          <w:pPr>
            <w:numPr>
              <w:ilvl w:val="0"/>
              <w:numId w:val="2"/>
            </w:numPr>
            <w:spacing w:after="0" w:line="240" w:lineRule="auto"/>
            <w:contextualSpacing/>
            <w:rPr>
              <w:i/>
              <w:color w:val="0070C0"/>
            </w:rPr>
          </w:pPr>
          <w:r w:rsidRPr="00F9758F">
            <w:rPr>
              <w:i/>
              <w:color w:val="0070C0"/>
            </w:rPr>
            <w:t>Bankverbindungsdaten/Kreditkartendaten</w:t>
          </w:r>
        </w:p>
        <w:p w:rsidR="002B329A" w:rsidRPr="00F9758F" w:rsidRDefault="002B329A" w:rsidP="002B329A">
          <w:pPr>
            <w:numPr>
              <w:ilvl w:val="0"/>
              <w:numId w:val="2"/>
            </w:numPr>
            <w:spacing w:after="0" w:line="240" w:lineRule="auto"/>
            <w:contextualSpacing/>
            <w:rPr>
              <w:i/>
              <w:color w:val="0070C0"/>
            </w:rPr>
          </w:pPr>
          <w:r w:rsidRPr="00F9758F">
            <w:rPr>
              <w:i/>
              <w:color w:val="0070C0"/>
            </w:rPr>
            <w:t>Biometrische Daten</w:t>
          </w:r>
        </w:p>
        <w:p w:rsidR="002B329A" w:rsidRPr="00F9758F" w:rsidRDefault="002B329A" w:rsidP="002B329A">
          <w:pPr>
            <w:numPr>
              <w:ilvl w:val="0"/>
              <w:numId w:val="2"/>
            </w:numPr>
            <w:spacing w:after="0" w:line="240" w:lineRule="auto"/>
            <w:contextualSpacing/>
            <w:rPr>
              <w:i/>
              <w:color w:val="0070C0"/>
            </w:rPr>
          </w:pPr>
          <w:r w:rsidRPr="00F9758F">
            <w:rPr>
              <w:i/>
              <w:color w:val="0070C0"/>
            </w:rPr>
            <w:t>Geburtsdatum</w:t>
          </w:r>
        </w:p>
        <w:p w:rsidR="002B329A" w:rsidRPr="00F9758F" w:rsidRDefault="002B329A" w:rsidP="002B329A">
          <w:pPr>
            <w:numPr>
              <w:ilvl w:val="0"/>
              <w:numId w:val="2"/>
            </w:numPr>
            <w:spacing w:after="0" w:line="240" w:lineRule="auto"/>
            <w:contextualSpacing/>
            <w:rPr>
              <w:i/>
              <w:color w:val="0070C0"/>
            </w:rPr>
          </w:pPr>
          <w:r w:rsidRPr="00F9758F">
            <w:rPr>
              <w:i/>
              <w:color w:val="0070C0"/>
            </w:rPr>
            <w:t>E-Mail-Adresse</w:t>
          </w:r>
        </w:p>
        <w:p w:rsidR="002B329A" w:rsidRPr="00F9758F" w:rsidRDefault="002B329A" w:rsidP="002B329A">
          <w:pPr>
            <w:numPr>
              <w:ilvl w:val="0"/>
              <w:numId w:val="2"/>
            </w:numPr>
            <w:spacing w:after="0" w:line="240" w:lineRule="auto"/>
            <w:contextualSpacing/>
            <w:rPr>
              <w:i/>
              <w:color w:val="0070C0"/>
            </w:rPr>
          </w:pPr>
          <w:r w:rsidRPr="00F9758F">
            <w:rPr>
              <w:i/>
              <w:color w:val="0070C0"/>
            </w:rPr>
            <w:t>IT-Nutzungsdaten/Log Daten/Protokolldateien</w:t>
          </w:r>
        </w:p>
        <w:p w:rsidR="002B329A" w:rsidRPr="00F9758F" w:rsidRDefault="002B329A" w:rsidP="002B329A">
          <w:pPr>
            <w:numPr>
              <w:ilvl w:val="0"/>
              <w:numId w:val="2"/>
            </w:numPr>
            <w:spacing w:after="0" w:line="240" w:lineRule="auto"/>
            <w:contextualSpacing/>
            <w:rPr>
              <w:i/>
              <w:color w:val="0070C0"/>
            </w:rPr>
          </w:pPr>
          <w:r w:rsidRPr="00F9758F">
            <w:rPr>
              <w:i/>
              <w:color w:val="0070C0"/>
            </w:rPr>
            <w:t>genetische Daten</w:t>
          </w:r>
        </w:p>
        <w:p w:rsidR="002B329A" w:rsidRPr="00F9758F" w:rsidRDefault="002B329A" w:rsidP="002B329A">
          <w:pPr>
            <w:numPr>
              <w:ilvl w:val="0"/>
              <w:numId w:val="2"/>
            </w:numPr>
            <w:spacing w:after="0" w:line="240" w:lineRule="auto"/>
            <w:contextualSpacing/>
            <w:rPr>
              <w:i/>
              <w:color w:val="0070C0"/>
            </w:rPr>
          </w:pPr>
          <w:r w:rsidRPr="00F9758F">
            <w:rPr>
              <w:i/>
              <w:color w:val="0070C0"/>
            </w:rPr>
            <w:t>IP-Adresse</w:t>
          </w:r>
        </w:p>
        <w:p w:rsidR="002B329A" w:rsidRPr="00F9758F" w:rsidRDefault="002B329A" w:rsidP="002B329A">
          <w:pPr>
            <w:numPr>
              <w:ilvl w:val="0"/>
              <w:numId w:val="2"/>
            </w:numPr>
            <w:spacing w:after="0" w:line="240" w:lineRule="auto"/>
            <w:contextualSpacing/>
            <w:rPr>
              <w:i/>
              <w:color w:val="0070C0"/>
            </w:rPr>
          </w:pPr>
          <w:r w:rsidRPr="00F9758F">
            <w:rPr>
              <w:i/>
              <w:color w:val="0070C0"/>
            </w:rPr>
            <w:t>Kontaktdaten</w:t>
          </w:r>
        </w:p>
        <w:p w:rsidR="002B329A" w:rsidRPr="00F9758F" w:rsidRDefault="002B329A" w:rsidP="002B329A">
          <w:pPr>
            <w:numPr>
              <w:ilvl w:val="0"/>
              <w:numId w:val="2"/>
            </w:numPr>
            <w:spacing w:after="0" w:line="240" w:lineRule="auto"/>
            <w:contextualSpacing/>
            <w:rPr>
              <w:i/>
              <w:color w:val="0070C0"/>
            </w:rPr>
          </w:pPr>
          <w:r w:rsidRPr="00F9758F">
            <w:rPr>
              <w:i/>
              <w:color w:val="0070C0"/>
            </w:rPr>
            <w:t>Lohn-und Gehaltsdaten</w:t>
          </w:r>
        </w:p>
        <w:p w:rsidR="002B329A" w:rsidRPr="00F9758F" w:rsidRDefault="002B329A" w:rsidP="002B329A">
          <w:pPr>
            <w:numPr>
              <w:ilvl w:val="0"/>
              <w:numId w:val="2"/>
            </w:numPr>
            <w:spacing w:after="0" w:line="240" w:lineRule="auto"/>
            <w:contextualSpacing/>
            <w:rPr>
              <w:i/>
              <w:color w:val="0070C0"/>
            </w:rPr>
          </w:pPr>
          <w:r w:rsidRPr="00F9758F">
            <w:rPr>
              <w:i/>
              <w:color w:val="0070C0"/>
            </w:rPr>
            <w:t>Lebenslauf</w:t>
          </w:r>
        </w:p>
        <w:p w:rsidR="002B329A" w:rsidRPr="00F9758F" w:rsidRDefault="002B329A" w:rsidP="002B329A">
          <w:pPr>
            <w:numPr>
              <w:ilvl w:val="0"/>
              <w:numId w:val="2"/>
            </w:numPr>
            <w:spacing w:after="0" w:line="240" w:lineRule="auto"/>
            <w:contextualSpacing/>
            <w:rPr>
              <w:i/>
              <w:color w:val="0070C0"/>
            </w:rPr>
          </w:pPr>
          <w:r w:rsidRPr="00F9758F">
            <w:rPr>
              <w:i/>
              <w:color w:val="0070C0"/>
            </w:rPr>
            <w:t>Name/Vorname/Anrede/Titel</w:t>
          </w:r>
        </w:p>
        <w:p w:rsidR="002B329A" w:rsidRPr="00F9758F" w:rsidRDefault="002B329A" w:rsidP="002B329A">
          <w:pPr>
            <w:numPr>
              <w:ilvl w:val="0"/>
              <w:numId w:val="2"/>
            </w:numPr>
            <w:spacing w:after="0" w:line="240" w:lineRule="auto"/>
            <w:contextualSpacing/>
            <w:rPr>
              <w:i/>
              <w:color w:val="0070C0"/>
            </w:rPr>
          </w:pPr>
          <w:r w:rsidRPr="00F9758F">
            <w:rPr>
              <w:i/>
              <w:color w:val="0070C0"/>
            </w:rPr>
            <w:t>Qualifikationsdaten/Leistungs- und/oder Potenzialbeurteilung</w:t>
          </w:r>
        </w:p>
        <w:p w:rsidR="002B329A" w:rsidRPr="00F9758F" w:rsidRDefault="002B329A" w:rsidP="002B329A">
          <w:pPr>
            <w:numPr>
              <w:ilvl w:val="0"/>
              <w:numId w:val="2"/>
            </w:numPr>
            <w:spacing w:after="0" w:line="240" w:lineRule="auto"/>
            <w:contextualSpacing/>
            <w:rPr>
              <w:i/>
              <w:color w:val="0070C0"/>
            </w:rPr>
          </w:pPr>
          <w:r w:rsidRPr="00F9758F">
            <w:rPr>
              <w:i/>
              <w:color w:val="0070C0"/>
            </w:rPr>
            <w:t>Religionszugehörigkeit</w:t>
          </w:r>
        </w:p>
        <w:p w:rsidR="002B329A" w:rsidRPr="00F9758F" w:rsidRDefault="002B329A" w:rsidP="002B329A">
          <w:pPr>
            <w:numPr>
              <w:ilvl w:val="0"/>
              <w:numId w:val="2"/>
            </w:numPr>
            <w:spacing w:after="0" w:line="240" w:lineRule="auto"/>
            <w:contextualSpacing/>
            <w:rPr>
              <w:i/>
              <w:color w:val="0070C0"/>
            </w:rPr>
          </w:pPr>
          <w:r w:rsidRPr="00F9758F">
            <w:rPr>
              <w:i/>
              <w:color w:val="0070C0"/>
            </w:rPr>
            <w:t>Standortdaten</w:t>
          </w:r>
        </w:p>
        <w:p w:rsidR="002B329A" w:rsidRPr="00F9758F" w:rsidRDefault="002B329A" w:rsidP="002B329A">
          <w:pPr>
            <w:numPr>
              <w:ilvl w:val="0"/>
              <w:numId w:val="2"/>
            </w:numPr>
            <w:spacing w:after="0" w:line="240" w:lineRule="auto"/>
            <w:contextualSpacing/>
            <w:rPr>
              <w:i/>
              <w:color w:val="0070C0"/>
            </w:rPr>
          </w:pPr>
          <w:r w:rsidRPr="00F9758F">
            <w:rPr>
              <w:i/>
              <w:color w:val="0070C0"/>
            </w:rPr>
            <w:t>Telefonnummer privat</w:t>
          </w:r>
        </w:p>
        <w:p w:rsidR="002B329A" w:rsidRPr="00F9758F" w:rsidRDefault="002B329A" w:rsidP="002B329A">
          <w:pPr>
            <w:numPr>
              <w:ilvl w:val="0"/>
              <w:numId w:val="2"/>
            </w:numPr>
            <w:spacing w:after="0" w:line="240" w:lineRule="auto"/>
            <w:contextualSpacing/>
            <w:rPr>
              <w:i/>
              <w:color w:val="0070C0"/>
            </w:rPr>
          </w:pPr>
          <w:r w:rsidRPr="00F9758F">
            <w:rPr>
              <w:i/>
              <w:color w:val="0070C0"/>
            </w:rPr>
            <w:t>Vertragsdaten</w:t>
          </w:r>
        </w:p>
        <w:p w:rsidR="002B329A" w:rsidRPr="00F9758F" w:rsidRDefault="002B329A" w:rsidP="002B329A">
          <w:pPr>
            <w:numPr>
              <w:ilvl w:val="0"/>
              <w:numId w:val="2"/>
            </w:numPr>
            <w:spacing w:after="0" w:line="240" w:lineRule="auto"/>
            <w:contextualSpacing/>
            <w:rPr>
              <w:i/>
              <w:color w:val="0070C0"/>
            </w:rPr>
          </w:pPr>
          <w:r w:rsidRPr="00F9758F">
            <w:rPr>
              <w:i/>
              <w:color w:val="0070C0"/>
            </w:rPr>
            <w:t>Vertragsstammdaten</w:t>
          </w:r>
        </w:p>
        <w:p w:rsidR="002B329A" w:rsidRPr="00F9758F" w:rsidRDefault="002B329A" w:rsidP="002B329A">
          <w:pPr>
            <w:numPr>
              <w:ilvl w:val="0"/>
              <w:numId w:val="2"/>
            </w:numPr>
            <w:spacing w:after="0" w:line="240" w:lineRule="auto"/>
            <w:contextualSpacing/>
            <w:rPr>
              <w:i/>
              <w:color w:val="0070C0"/>
            </w:rPr>
          </w:pPr>
          <w:r w:rsidRPr="00F9758F">
            <w:rPr>
              <w:i/>
              <w:color w:val="0070C0"/>
            </w:rPr>
            <w:t>Zahlungsdaten</w:t>
          </w:r>
        </w:p>
        <w:p w:rsidR="00544E14" w:rsidRDefault="002B329A" w:rsidP="002B329A">
          <w:pPr>
            <w:pStyle w:val="92DC47987BDF4F29A5DE262744A2E6D4"/>
          </w:pPr>
          <w:r w:rsidRPr="00F9758F">
            <w:rPr>
              <w:i/>
              <w:color w:val="0070C0"/>
            </w:rPr>
            <w:t>Zeiterfassungsdaten</w:t>
          </w:r>
          <w:r w:rsidRPr="00F9758F">
            <w:rPr>
              <w:i/>
              <w:color w:val="0070C0"/>
            </w:rPr>
            <w:br/>
            <w:t>etc</w:t>
          </w:r>
        </w:p>
      </w:docPartBody>
    </w:docPart>
    <w:docPart>
      <w:docPartPr>
        <w:name w:val="DAA08C347F2947DD9E66FE953C6CD4AC"/>
        <w:category>
          <w:name w:val="Allgemein"/>
          <w:gallery w:val="placeholder"/>
        </w:category>
        <w:types>
          <w:type w:val="bbPlcHdr"/>
        </w:types>
        <w:behaviors>
          <w:behavior w:val="content"/>
        </w:behaviors>
        <w:guid w:val="{5DE6623B-538F-4648-9F3B-90C7AE672878}"/>
      </w:docPartPr>
      <w:docPartBody>
        <w:p w:rsidR="00544E14" w:rsidRDefault="002B329A" w:rsidP="002B329A">
          <w:pPr>
            <w:pStyle w:val="DAA08C347F2947DD9E66FE953C6CD4AC"/>
          </w:pPr>
          <w:r w:rsidRPr="00F9758F">
            <w:rPr>
              <w:rFonts w:eastAsia="Times New Roman"/>
              <w:i/>
              <w:color w:val="0070C0"/>
            </w:rPr>
            <w:t>Woher stammen die Daten? Von der betroffenen Person selbst oder von einem Dritten oder aus einem anderen IT-Verfahren?</w:t>
          </w:r>
        </w:p>
      </w:docPartBody>
    </w:docPart>
    <w:docPart>
      <w:docPartPr>
        <w:name w:val="9AC359CE4CA440559F5E0E750A118867"/>
        <w:category>
          <w:name w:val="Allgemein"/>
          <w:gallery w:val="placeholder"/>
        </w:category>
        <w:types>
          <w:type w:val="bbPlcHdr"/>
        </w:types>
        <w:behaviors>
          <w:behavior w:val="content"/>
        </w:behaviors>
        <w:guid w:val="{3BF4857E-06C3-4A82-8C1D-131D74F7D79F}"/>
      </w:docPartPr>
      <w:docPartBody>
        <w:p w:rsidR="00544E14" w:rsidRDefault="002B329A" w:rsidP="002B329A">
          <w:pPr>
            <w:pStyle w:val="9AC359CE4CA440559F5E0E750A118867"/>
          </w:pPr>
          <w:r w:rsidRPr="00F9758F">
            <w:rPr>
              <w:rFonts w:eastAsia="Times New Roman"/>
              <w:i/>
              <w:color w:val="0070C0"/>
            </w:rPr>
            <w:t>Informationspflicht nach Art. 13 bzw. 14 DSGVO wurde umgesetzt</w:t>
          </w:r>
          <w:r w:rsidRPr="00F9758F">
            <w:rPr>
              <w:rFonts w:eastAsia="Times New Roman"/>
              <w:i/>
              <w:color w:val="0070C0"/>
            </w:rPr>
            <w:br/>
            <w:t xml:space="preserve">Beispiel: </w:t>
          </w:r>
          <w:r w:rsidRPr="00F9758F">
            <w:rPr>
              <w:rFonts w:eastAsia="Times New Roman"/>
              <w:i/>
              <w:color w:val="0070C0"/>
            </w:rPr>
            <w:br/>
            <w:t xml:space="preserve"> </w:t>
          </w:r>
          <w:r w:rsidRPr="00F9758F">
            <w:rPr>
              <w:i/>
              <w:color w:val="0070C0"/>
            </w:rPr>
            <w:t>- Elektronischer Hinweis bei Online-Anmeldungen</w:t>
          </w:r>
          <w:r w:rsidRPr="00F9758F">
            <w:rPr>
              <w:i/>
              <w:color w:val="0070C0"/>
            </w:rPr>
            <w:br/>
            <w:t xml:space="preserve"> - Beiblatt</w:t>
          </w:r>
          <w:r w:rsidRPr="00F9758F">
            <w:rPr>
              <w:rFonts w:eastAsia="Times New Roman"/>
              <w:i/>
              <w:color w:val="0070C0"/>
            </w:rPr>
            <w:t xml:space="preserve"> bei Einschreibung</w:t>
          </w:r>
        </w:p>
      </w:docPartBody>
    </w:docPart>
    <w:docPart>
      <w:docPartPr>
        <w:name w:val="2EE1BC40305D41389983EFF06C93F1EA"/>
        <w:category>
          <w:name w:val="Allgemein"/>
          <w:gallery w:val="placeholder"/>
        </w:category>
        <w:types>
          <w:type w:val="bbPlcHdr"/>
        </w:types>
        <w:behaviors>
          <w:behavior w:val="content"/>
        </w:behaviors>
        <w:guid w:val="{A0BE3912-C174-42B5-99F9-C2941CC4F43E}"/>
      </w:docPartPr>
      <w:docPartBody>
        <w:p w:rsidR="00544E14" w:rsidRDefault="002B329A" w:rsidP="002B329A">
          <w:pPr>
            <w:pStyle w:val="2EE1BC40305D41389983EFF06C93F1EA"/>
          </w:pPr>
          <w:r w:rsidRPr="004E73B1">
            <w:rPr>
              <w:rStyle w:val="FHFlietextZchn"/>
              <w:i/>
              <w:color w:val="0070C0"/>
            </w:rPr>
            <w:t xml:space="preserve">Empfänger außerhalb der eigenen Abteilung, z.B. Mitarbeiter/in (i.F.: MA) der Personalabteilung, </w:t>
          </w:r>
          <w:r w:rsidRPr="004E73B1">
            <w:rPr>
              <w:rStyle w:val="FHFlietextZchn"/>
              <w:i/>
              <w:color w:val="0070C0"/>
            </w:rPr>
            <w:br/>
            <w:t xml:space="preserve">MA der IT-Abteilung, etc. </w:t>
          </w:r>
          <w:r w:rsidRPr="004E73B1">
            <w:rPr>
              <w:rStyle w:val="FHFlietextZchn"/>
              <w:i/>
              <w:color w:val="0070C0"/>
            </w:rPr>
            <w:br/>
            <w:t>MA der Finanzabteilung</w:t>
          </w:r>
          <w:r w:rsidRPr="004E73B1">
            <w:rPr>
              <w:rStyle w:val="Platzhaltertext"/>
              <w:color w:val="4472C4"/>
            </w:rPr>
            <w:t xml:space="preserve"> </w:t>
          </w:r>
        </w:p>
      </w:docPartBody>
    </w:docPart>
    <w:docPart>
      <w:docPartPr>
        <w:name w:val="60EA60EFDB2544959A492C6CE46DBE26"/>
        <w:category>
          <w:name w:val="Allgemein"/>
          <w:gallery w:val="placeholder"/>
        </w:category>
        <w:types>
          <w:type w:val="bbPlcHdr"/>
        </w:types>
        <w:behaviors>
          <w:behavior w:val="content"/>
        </w:behaviors>
        <w:guid w:val="{70C3B995-F26E-4FB3-99F8-5491981FC77B}"/>
      </w:docPartPr>
      <w:docPartBody>
        <w:p w:rsidR="00544E14" w:rsidRDefault="002B329A" w:rsidP="002B329A">
          <w:pPr>
            <w:pStyle w:val="60EA60EFDB2544959A492C6CE46DBE26"/>
          </w:pPr>
          <w:r w:rsidRPr="00F9758F">
            <w:rPr>
              <w:rFonts w:eastAsia="Times New Roman"/>
              <w:i/>
              <w:color w:val="0070C0"/>
            </w:rPr>
            <w:t>- Partnerhochschule</w:t>
          </w:r>
          <w:r w:rsidRPr="00F9758F">
            <w:rPr>
              <w:rFonts w:eastAsia="Times New Roman"/>
              <w:i/>
              <w:color w:val="0070C0"/>
            </w:rPr>
            <w:br/>
            <w:t>- Polizei, Presseorgane, Staatsanwaltschaft</w:t>
          </w:r>
          <w:r w:rsidRPr="00F9758F">
            <w:rPr>
              <w:rFonts w:eastAsia="Times New Roman"/>
              <w:i/>
              <w:color w:val="0070C0"/>
            </w:rPr>
            <w:br/>
            <w:t>- F &amp; E GmbH</w:t>
          </w:r>
          <w:r w:rsidRPr="00F9758F">
            <w:rPr>
              <w:rFonts w:eastAsia="Times New Roman"/>
              <w:i/>
              <w:color w:val="0070C0"/>
            </w:rPr>
            <w:br/>
            <w:t>Dritte sind nicht Auftragsverarbeiter!</w:t>
          </w:r>
        </w:p>
      </w:docPartBody>
    </w:docPart>
    <w:docPart>
      <w:docPartPr>
        <w:name w:val="D0DEEE63BA0A493E8F1824841670C4F5"/>
        <w:category>
          <w:name w:val="Allgemein"/>
          <w:gallery w:val="placeholder"/>
        </w:category>
        <w:types>
          <w:type w:val="bbPlcHdr"/>
        </w:types>
        <w:behaviors>
          <w:behavior w:val="content"/>
        </w:behaviors>
        <w:guid w:val="{93B9FFE6-2BB8-4875-A556-D8255071F203}"/>
      </w:docPartPr>
      <w:docPartBody>
        <w:p w:rsidR="00544E14" w:rsidRDefault="002B329A" w:rsidP="002B329A">
          <w:pPr>
            <w:pStyle w:val="D0DEEE63BA0A493E8F1824841670C4F5"/>
          </w:pPr>
          <w:r w:rsidRPr="00F9758F">
            <w:rPr>
              <w:rFonts w:eastAsia="Times New Roman"/>
              <w:i/>
              <w:color w:val="0070C0"/>
            </w:rPr>
            <w:t>Benennung der berechtigten Gruppen, z.B. MA Personalabteilung, IT-Abteilung, der Finanzabteilung, der Studienberatung, etc. Name(n)/ Laufzeichen</w:t>
          </w:r>
        </w:p>
      </w:docPartBody>
    </w:docPart>
    <w:docPart>
      <w:docPartPr>
        <w:name w:val="1F4D0259F49541C8A6D8AEEDEC87E8D6"/>
        <w:category>
          <w:name w:val="Allgemein"/>
          <w:gallery w:val="placeholder"/>
        </w:category>
        <w:types>
          <w:type w:val="bbPlcHdr"/>
        </w:types>
        <w:behaviors>
          <w:behavior w:val="content"/>
        </w:behaviors>
        <w:guid w:val="{AA4D5667-6174-41F4-A2BB-916E09CAAE75}"/>
      </w:docPartPr>
      <w:docPartBody>
        <w:p w:rsidR="002B329A" w:rsidRPr="00F9758F" w:rsidRDefault="002B329A" w:rsidP="002A331B">
          <w:pPr>
            <w:spacing w:after="120" w:line="276" w:lineRule="auto"/>
            <w:rPr>
              <w:rFonts w:eastAsia="Times New Roman"/>
              <w:i/>
              <w:color w:val="0070C0"/>
            </w:rPr>
          </w:pPr>
          <w:r w:rsidRPr="00F9758F">
            <w:rPr>
              <w:rFonts w:eastAsia="Times New Roman"/>
              <w:i/>
              <w:color w:val="0070C0"/>
            </w:rPr>
            <w:t>Verarbeitung, die der Auftragsverarbeitung zugrunde liegt</w:t>
          </w:r>
        </w:p>
        <w:p w:rsidR="002B329A" w:rsidRPr="00F9758F" w:rsidRDefault="002B329A" w:rsidP="002A331B">
          <w:pPr>
            <w:spacing w:after="120" w:line="276" w:lineRule="auto"/>
            <w:rPr>
              <w:rFonts w:eastAsia="Times New Roman"/>
              <w:i/>
              <w:color w:val="0070C0"/>
            </w:rPr>
          </w:pPr>
          <w:r w:rsidRPr="00F9758F">
            <w:rPr>
              <w:rFonts w:eastAsia="Times New Roman"/>
              <w:i/>
              <w:color w:val="0070C0"/>
            </w:rPr>
            <w:t xml:space="preserve">Beispiele: </w:t>
          </w:r>
        </w:p>
        <w:p w:rsidR="002B329A" w:rsidRPr="00F9758F" w:rsidRDefault="002B329A" w:rsidP="002B329A">
          <w:pPr>
            <w:numPr>
              <w:ilvl w:val="0"/>
              <w:numId w:val="3"/>
            </w:numPr>
            <w:tabs>
              <w:tab w:val="num" w:pos="238"/>
            </w:tabs>
            <w:spacing w:after="120" w:line="276" w:lineRule="auto"/>
            <w:ind w:left="238" w:hanging="238"/>
            <w:contextualSpacing/>
            <w:rPr>
              <w:b/>
              <w:i/>
              <w:color w:val="0070C0"/>
            </w:rPr>
          </w:pPr>
          <w:r w:rsidRPr="00F9758F">
            <w:rPr>
              <w:i/>
              <w:color w:val="0070C0"/>
            </w:rPr>
            <w:t>Outsourcing Rechenzentrum</w:t>
          </w:r>
        </w:p>
        <w:p w:rsidR="002B329A" w:rsidRPr="00F9758F" w:rsidRDefault="002B329A" w:rsidP="002B329A">
          <w:pPr>
            <w:numPr>
              <w:ilvl w:val="0"/>
              <w:numId w:val="3"/>
            </w:numPr>
            <w:tabs>
              <w:tab w:val="num" w:pos="238"/>
            </w:tabs>
            <w:spacing w:after="120" w:line="276" w:lineRule="auto"/>
            <w:ind w:left="238" w:hanging="238"/>
            <w:contextualSpacing/>
            <w:rPr>
              <w:b/>
              <w:i/>
              <w:color w:val="0070C0"/>
            </w:rPr>
          </w:pPr>
          <w:r w:rsidRPr="00F9758F">
            <w:rPr>
              <w:i/>
              <w:color w:val="0070C0"/>
            </w:rPr>
            <w:t>Externe Druckleistung</w:t>
          </w:r>
        </w:p>
        <w:p w:rsidR="002B329A" w:rsidRPr="00F9758F" w:rsidRDefault="002B329A" w:rsidP="002B329A">
          <w:pPr>
            <w:numPr>
              <w:ilvl w:val="0"/>
              <w:numId w:val="3"/>
            </w:numPr>
            <w:tabs>
              <w:tab w:val="num" w:pos="238"/>
            </w:tabs>
            <w:spacing w:after="120" w:line="276" w:lineRule="auto"/>
            <w:ind w:left="238" w:hanging="238"/>
            <w:contextualSpacing/>
            <w:rPr>
              <w:b/>
              <w:i/>
              <w:color w:val="0070C0"/>
            </w:rPr>
          </w:pPr>
          <w:r w:rsidRPr="00F9758F">
            <w:rPr>
              <w:i/>
              <w:color w:val="0070C0"/>
            </w:rPr>
            <w:t>Vernichtung von Datenträgern</w:t>
          </w:r>
        </w:p>
        <w:p w:rsidR="00544E14" w:rsidRDefault="002B329A" w:rsidP="002B329A">
          <w:pPr>
            <w:pStyle w:val="1F4D0259F49541C8A6D8AEEDEC87E8D6"/>
          </w:pPr>
          <w:r w:rsidRPr="00F9758F">
            <w:rPr>
              <w:i/>
              <w:color w:val="0070C0"/>
            </w:rPr>
            <w:t xml:space="preserve">Verarbeitung und Speicherung von personenbezogenen Daten auf externen/ beliebigen Computer-Systemen über den Web-Browser eingegeben und auf fremden Systemen (z.B. LMS / moodle). </w:t>
          </w:r>
          <w:r w:rsidRPr="00F9758F">
            <w:rPr>
              <w:i/>
              <w:color w:val="0070C0"/>
            </w:rPr>
            <w:br/>
          </w:r>
          <w:r w:rsidRPr="00F9758F">
            <w:rPr>
              <w:b/>
              <w:i/>
              <w:color w:val="0070C0"/>
            </w:rPr>
            <w:t>Im Zweifel: CIT 12 fragen</w:t>
          </w:r>
        </w:p>
      </w:docPartBody>
    </w:docPart>
    <w:docPart>
      <w:docPartPr>
        <w:name w:val="B6DB005F807E405AA91065A6ADF39BBF"/>
        <w:category>
          <w:name w:val="Allgemein"/>
          <w:gallery w:val="placeholder"/>
        </w:category>
        <w:types>
          <w:type w:val="bbPlcHdr"/>
        </w:types>
        <w:behaviors>
          <w:behavior w:val="content"/>
        </w:behaviors>
        <w:guid w:val="{3EE501BE-C0F9-4084-A95B-183E83C34999}"/>
      </w:docPartPr>
      <w:docPartBody>
        <w:p w:rsidR="00544E14" w:rsidRDefault="002B329A" w:rsidP="002B329A">
          <w:pPr>
            <w:pStyle w:val="B6DB005F807E405AA91065A6ADF39BBF"/>
          </w:pPr>
          <w:r w:rsidRPr="00F9758F">
            <w:rPr>
              <w:rFonts w:eastAsia="Times New Roman"/>
              <w:i/>
              <w:color w:val="0070C0"/>
            </w:rPr>
            <w:t>In der EU oder im Drittland (d.h. außerhalb der EU/des EWR)</w:t>
          </w:r>
        </w:p>
      </w:docPartBody>
    </w:docPart>
    <w:docPart>
      <w:docPartPr>
        <w:name w:val="E57128CB872D41D592DC076C6A7C2833"/>
        <w:category>
          <w:name w:val="Allgemein"/>
          <w:gallery w:val="placeholder"/>
        </w:category>
        <w:types>
          <w:type w:val="bbPlcHdr"/>
        </w:types>
        <w:behaviors>
          <w:behavior w:val="content"/>
        </w:behaviors>
        <w:guid w:val="{C77C12F5-62E7-4023-A814-211A94A08E16}"/>
      </w:docPartPr>
      <w:docPartBody>
        <w:p w:rsidR="002B329A" w:rsidRPr="00F9758F" w:rsidRDefault="002B329A" w:rsidP="002A331B">
          <w:pPr>
            <w:spacing w:after="120" w:line="276" w:lineRule="auto"/>
            <w:rPr>
              <w:rFonts w:eastAsia="Times New Roman"/>
              <w:b/>
              <w:i/>
              <w:color w:val="0070C0"/>
            </w:rPr>
          </w:pPr>
          <w:r w:rsidRPr="00F9758F">
            <w:rPr>
              <w:rFonts w:eastAsia="Times New Roman"/>
              <w:i/>
              <w:color w:val="0070C0"/>
            </w:rPr>
            <w:t>Ergebnis der Erstkontrolle nach Art. 28 Abs. 1 DSGVO auflisten.</w:t>
          </w:r>
          <w:r w:rsidRPr="00F9758F">
            <w:rPr>
              <w:rFonts w:eastAsia="Times New Roman"/>
              <w:i/>
              <w:color w:val="0070C0"/>
            </w:rPr>
            <w:br/>
          </w:r>
        </w:p>
        <w:p w:rsidR="00544E14" w:rsidRDefault="002B329A" w:rsidP="002B329A">
          <w:pPr>
            <w:pStyle w:val="E57128CB872D41D592DC076C6A7C2833"/>
          </w:pPr>
          <w:r w:rsidRPr="00F9758F">
            <w:rPr>
              <w:rFonts w:eastAsia="Times New Roman"/>
              <w:b/>
              <w:i/>
              <w:color w:val="0070C0"/>
            </w:rPr>
            <w:t>Wenden Sie sich ggf. an die Datenschutzbeauftragte</w:t>
          </w:r>
        </w:p>
      </w:docPartBody>
    </w:docPart>
    <w:docPart>
      <w:docPartPr>
        <w:name w:val="C7BE9EA9DFE4492EBBD6C9005D834091"/>
        <w:category>
          <w:name w:val="Allgemein"/>
          <w:gallery w:val="placeholder"/>
        </w:category>
        <w:types>
          <w:type w:val="bbPlcHdr"/>
        </w:types>
        <w:behaviors>
          <w:behavior w:val="content"/>
        </w:behaviors>
        <w:guid w:val="{7CC8F536-46E8-42AF-B6A6-0F28FF65C470}"/>
      </w:docPartPr>
      <w:docPartBody>
        <w:p w:rsidR="002B329A" w:rsidRPr="00F9758F" w:rsidRDefault="002B329A" w:rsidP="005E59B1">
          <w:pPr>
            <w:spacing w:after="120" w:line="276" w:lineRule="auto"/>
            <w:rPr>
              <w:rFonts w:eastAsia="Times New Roman"/>
              <w:i/>
              <w:color w:val="0070C0"/>
            </w:rPr>
          </w:pPr>
          <w:r w:rsidRPr="00F9758F">
            <w:rPr>
              <w:rFonts w:eastAsia="Times New Roman"/>
              <w:i/>
              <w:color w:val="0070C0"/>
            </w:rPr>
            <w:t>Drittländer sind Länder außerhalb der EU/des EWR.</w:t>
          </w:r>
        </w:p>
        <w:p w:rsidR="00544E14" w:rsidRDefault="002B329A" w:rsidP="002B329A">
          <w:pPr>
            <w:pStyle w:val="C7BE9EA9DFE4492EBBD6C9005D834091"/>
          </w:pPr>
          <w:r w:rsidRPr="00F9758F">
            <w:rPr>
              <w:rFonts w:eastAsia="Times New Roman"/>
              <w:i/>
              <w:color w:val="0070C0"/>
            </w:rPr>
            <w:t>Beispiele für internationale Organisationen: Institutionen der UNO, der EU, usw.</w:t>
          </w:r>
        </w:p>
      </w:docPartBody>
    </w:docPart>
    <w:docPart>
      <w:docPartPr>
        <w:name w:val="6DE57A977B9F4594B0C550271DA807BC"/>
        <w:category>
          <w:name w:val="Allgemein"/>
          <w:gallery w:val="placeholder"/>
        </w:category>
        <w:types>
          <w:type w:val="bbPlcHdr"/>
        </w:types>
        <w:behaviors>
          <w:behavior w:val="content"/>
        </w:behaviors>
        <w:guid w:val="{8B7DB9E9-A136-49B8-8944-589C39B9BD3E}"/>
      </w:docPartPr>
      <w:docPartBody>
        <w:p w:rsidR="002B329A" w:rsidRPr="00F9758F" w:rsidRDefault="002B329A" w:rsidP="00C139ED">
          <w:pPr>
            <w:spacing w:after="120" w:line="276" w:lineRule="auto"/>
            <w:rPr>
              <w:rFonts w:eastAsia="Times New Roman"/>
              <w:i/>
              <w:color w:val="0070C0"/>
            </w:rPr>
          </w:pPr>
          <w:r w:rsidRPr="00F9758F">
            <w:rPr>
              <w:rFonts w:eastAsia="Times New Roman"/>
              <w:i/>
              <w:color w:val="0070C0"/>
            </w:rPr>
            <w:t xml:space="preserve">Anzugeben sind hier die konkreten Aufbewahrungs- und Löschfristen, die in Verarbeitungstätigkeiten implementiert sind. </w:t>
          </w:r>
        </w:p>
        <w:p w:rsidR="002B329A" w:rsidRPr="00F9758F" w:rsidRDefault="002B329A" w:rsidP="00C139ED">
          <w:pPr>
            <w:spacing w:after="120" w:line="276" w:lineRule="auto"/>
            <w:rPr>
              <w:rFonts w:eastAsia="Times New Roman"/>
              <w:i/>
              <w:color w:val="0070C0"/>
            </w:rPr>
          </w:pPr>
          <w:r w:rsidRPr="00F9758F">
            <w:rPr>
              <w:rFonts w:eastAsia="Times New Roman"/>
              <w:i/>
              <w:color w:val="0070C0"/>
            </w:rPr>
            <w:t xml:space="preserve">Beispiele: </w:t>
          </w:r>
          <w:r w:rsidRPr="00F9758F">
            <w:rPr>
              <w:rFonts w:eastAsia="Times New Roman"/>
              <w:i/>
              <w:color w:val="0070C0"/>
            </w:rPr>
            <w:br/>
            <w:t xml:space="preserve">Löschung nach: </w:t>
          </w:r>
          <w:r w:rsidRPr="00F9758F">
            <w:rPr>
              <w:rFonts w:eastAsia="Times New Roman"/>
              <w:i/>
              <w:color w:val="0070C0"/>
            </w:rPr>
            <w:br/>
            <w:t xml:space="preserve">- Abwicklung der Tagung (z.B.: Zusendung der Zertifikate) </w:t>
          </w:r>
          <w:r w:rsidRPr="00F9758F">
            <w:rPr>
              <w:rFonts w:eastAsia="Times New Roman"/>
              <w:i/>
              <w:color w:val="0070C0"/>
            </w:rPr>
            <w:br/>
            <w:t>- Veranstaltungsende</w:t>
          </w:r>
          <w:r w:rsidRPr="00F9758F">
            <w:rPr>
              <w:rFonts w:eastAsia="Times New Roman"/>
              <w:i/>
              <w:color w:val="0070C0"/>
            </w:rPr>
            <w:br/>
            <w:t xml:space="preserve">- Ende der gesetzlichen Aufbewahrungsfristen (z.B. für Rechnungen) </w:t>
          </w:r>
        </w:p>
        <w:p w:rsidR="00544E14" w:rsidRDefault="002B329A" w:rsidP="002B329A">
          <w:pPr>
            <w:pStyle w:val="6DE57A977B9F4594B0C550271DA807BC"/>
          </w:pPr>
          <w:r w:rsidRPr="00F9758F">
            <w:rPr>
              <w:rFonts w:eastAsia="Times New Roman"/>
              <w:i/>
              <w:color w:val="0070C0"/>
            </w:rPr>
            <w:t>Soweit diese in einem Löschkonzept dokumentiert sind, reicht der konkrete Verweis auf das vorhandene (und in der Verarbeitungstätigkeit umgesetzte) Löschkonzept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59A0"/>
    <w:multiLevelType w:val="multilevel"/>
    <w:tmpl w:val="FC469E6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DB37586"/>
    <w:multiLevelType w:val="multilevel"/>
    <w:tmpl w:val="FC469E6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9A"/>
    <w:rsid w:val="002B329A"/>
    <w:rsid w:val="00544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422C7A43134439CBCB5DF21B8E91852">
    <w:name w:val="A422C7A43134439CBCB5DF21B8E91852"/>
    <w:rsid w:val="002B329A"/>
  </w:style>
  <w:style w:type="paragraph" w:customStyle="1" w:styleId="9B2C0FFC5E754B2B9BF2B6524DB0B8DA">
    <w:name w:val="9B2C0FFC5E754B2B9BF2B6524DB0B8DA"/>
    <w:rsid w:val="002B329A"/>
  </w:style>
  <w:style w:type="paragraph" w:customStyle="1" w:styleId="C1A02ACB00BC4AA3A478ECC5B44767F4">
    <w:name w:val="C1A02ACB00BC4AA3A478ECC5B44767F4"/>
    <w:rsid w:val="002B329A"/>
  </w:style>
  <w:style w:type="paragraph" w:customStyle="1" w:styleId="7477A10F1E464ADC8EAD3B3A222934DC">
    <w:name w:val="7477A10F1E464ADC8EAD3B3A222934DC"/>
    <w:rsid w:val="002B329A"/>
  </w:style>
  <w:style w:type="paragraph" w:customStyle="1" w:styleId="EigeneEingaben">
    <w:name w:val="Eigene Eingaben"/>
    <w:link w:val="EigeneEingabenZchn"/>
    <w:qFormat/>
    <w:rsid w:val="002B329A"/>
    <w:rPr>
      <w:rFonts w:ascii="Verdana" w:eastAsiaTheme="minorHAnsi" w:hAnsi="Verdana" w:cs="Arial"/>
      <w:sz w:val="20"/>
      <w:szCs w:val="20"/>
      <w:lang w:eastAsia="en-US"/>
    </w:rPr>
  </w:style>
  <w:style w:type="character" w:customStyle="1" w:styleId="EigeneEingabenZchn">
    <w:name w:val="Eigene Eingaben Zchn"/>
    <w:basedOn w:val="Absatz-Standardschriftart"/>
    <w:link w:val="EigeneEingaben"/>
    <w:rsid w:val="002B329A"/>
    <w:rPr>
      <w:rFonts w:ascii="Verdana" w:eastAsiaTheme="minorHAnsi" w:hAnsi="Verdana" w:cs="Arial"/>
      <w:sz w:val="20"/>
      <w:szCs w:val="20"/>
      <w:lang w:eastAsia="en-US"/>
    </w:rPr>
  </w:style>
  <w:style w:type="paragraph" w:customStyle="1" w:styleId="5A26A716159846148BBFCBC505D4C974">
    <w:name w:val="5A26A716159846148BBFCBC505D4C974"/>
    <w:rsid w:val="002B329A"/>
  </w:style>
  <w:style w:type="paragraph" w:customStyle="1" w:styleId="92DC47987BDF4F29A5DE262744A2E6D4">
    <w:name w:val="92DC47987BDF4F29A5DE262744A2E6D4"/>
    <w:rsid w:val="002B329A"/>
  </w:style>
  <w:style w:type="paragraph" w:customStyle="1" w:styleId="DAA08C347F2947DD9E66FE953C6CD4AC">
    <w:name w:val="DAA08C347F2947DD9E66FE953C6CD4AC"/>
    <w:rsid w:val="002B329A"/>
  </w:style>
  <w:style w:type="paragraph" w:customStyle="1" w:styleId="9AC359CE4CA440559F5E0E750A118867">
    <w:name w:val="9AC359CE4CA440559F5E0E750A118867"/>
    <w:rsid w:val="002B329A"/>
  </w:style>
  <w:style w:type="character" w:styleId="Platzhaltertext">
    <w:name w:val="Placeholder Text"/>
    <w:basedOn w:val="Absatz-Standardschriftart"/>
    <w:uiPriority w:val="99"/>
    <w:semiHidden/>
    <w:rsid w:val="002B329A"/>
    <w:rPr>
      <w:color w:val="808080"/>
    </w:rPr>
  </w:style>
  <w:style w:type="paragraph" w:customStyle="1" w:styleId="FHFlietext">
    <w:name w:val="FH Fließtext"/>
    <w:basedOn w:val="Standard"/>
    <w:link w:val="FHFlietextZchn"/>
    <w:qFormat/>
    <w:rsid w:val="002B329A"/>
    <w:pPr>
      <w:spacing w:after="0" w:line="300" w:lineRule="auto"/>
    </w:pPr>
    <w:rPr>
      <w:rFonts w:ascii="Verdana" w:eastAsiaTheme="minorHAnsi" w:hAnsi="Verdana" w:cs="Arial"/>
      <w:sz w:val="20"/>
      <w:szCs w:val="20"/>
      <w:lang w:eastAsia="en-US"/>
    </w:rPr>
  </w:style>
  <w:style w:type="character" w:customStyle="1" w:styleId="FHFlietextZchn">
    <w:name w:val="FH Fließtext Zchn"/>
    <w:basedOn w:val="Absatz-Standardschriftart"/>
    <w:link w:val="FHFlietext"/>
    <w:rsid w:val="002B329A"/>
    <w:rPr>
      <w:rFonts w:ascii="Verdana" w:eastAsiaTheme="minorHAnsi" w:hAnsi="Verdana" w:cs="Arial"/>
      <w:sz w:val="20"/>
      <w:szCs w:val="20"/>
      <w:lang w:eastAsia="en-US"/>
    </w:rPr>
  </w:style>
  <w:style w:type="paragraph" w:customStyle="1" w:styleId="2EE1BC40305D41389983EFF06C93F1EA">
    <w:name w:val="2EE1BC40305D41389983EFF06C93F1EA"/>
    <w:rsid w:val="002B329A"/>
  </w:style>
  <w:style w:type="paragraph" w:customStyle="1" w:styleId="60EA60EFDB2544959A492C6CE46DBE26">
    <w:name w:val="60EA60EFDB2544959A492C6CE46DBE26"/>
    <w:rsid w:val="002B329A"/>
  </w:style>
  <w:style w:type="paragraph" w:customStyle="1" w:styleId="D0DEEE63BA0A493E8F1824841670C4F5">
    <w:name w:val="D0DEEE63BA0A493E8F1824841670C4F5"/>
    <w:rsid w:val="002B329A"/>
  </w:style>
  <w:style w:type="paragraph" w:customStyle="1" w:styleId="1F4D0259F49541C8A6D8AEEDEC87E8D6">
    <w:name w:val="1F4D0259F49541C8A6D8AEEDEC87E8D6"/>
    <w:rsid w:val="002B329A"/>
  </w:style>
  <w:style w:type="paragraph" w:customStyle="1" w:styleId="B6DB005F807E405AA91065A6ADF39BBF">
    <w:name w:val="B6DB005F807E405AA91065A6ADF39BBF"/>
    <w:rsid w:val="002B329A"/>
  </w:style>
  <w:style w:type="paragraph" w:customStyle="1" w:styleId="E57128CB872D41D592DC076C6A7C2833">
    <w:name w:val="E57128CB872D41D592DC076C6A7C2833"/>
    <w:rsid w:val="002B329A"/>
  </w:style>
  <w:style w:type="paragraph" w:customStyle="1" w:styleId="C7BE9EA9DFE4492EBBD6C9005D834091">
    <w:name w:val="C7BE9EA9DFE4492EBBD6C9005D834091"/>
    <w:rsid w:val="002B329A"/>
  </w:style>
  <w:style w:type="paragraph" w:customStyle="1" w:styleId="6DE57A977B9F4594B0C550271DA807BC">
    <w:name w:val="6DE57A977B9F4594B0C550271DA807BC"/>
    <w:rsid w:val="002B3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1331</Words>
  <Characters>8392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Mannitz, Angela</cp:lastModifiedBy>
  <cp:revision>3</cp:revision>
  <cp:lastPrinted>2025-06-19T10:08:00Z</cp:lastPrinted>
  <dcterms:created xsi:type="dcterms:W3CDTF">2025-07-08T11:48:00Z</dcterms:created>
  <dcterms:modified xsi:type="dcterms:W3CDTF">2025-07-11T10:56:00Z</dcterms:modified>
</cp:coreProperties>
</file>